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EEF6E" w14:textId="6CB1BC44" w:rsidR="004B0E43" w:rsidRPr="000650B3" w:rsidRDefault="00D43B2B" w:rsidP="004B0E43">
      <w:pPr>
        <w:pStyle w:val="Ttulo2"/>
        <w:spacing w:before="1"/>
        <w:ind w:left="360" w:right="360"/>
        <w:jc w:val="center"/>
        <w:rPr>
          <w:rFonts w:ascii="Arial" w:hAnsi="Arial" w:cs="Arial"/>
          <w:spacing w:val="-2"/>
        </w:rPr>
      </w:pPr>
      <w:bookmarkStart w:id="0" w:name="_Hlk175574787"/>
      <w:r w:rsidRPr="00F332C2">
        <w:rPr>
          <w:rFonts w:ascii="Arial" w:hAnsi="Arial" w:cs="Arial"/>
          <w:spacing w:val="-2"/>
        </w:rPr>
        <w:t>EDITAL</w:t>
      </w:r>
      <w:r w:rsidR="00F332C2" w:rsidRPr="00F332C2">
        <w:rPr>
          <w:rFonts w:ascii="Arial" w:hAnsi="Arial" w:cs="Arial"/>
          <w:spacing w:val="-2"/>
        </w:rPr>
        <w:t xml:space="preserve"> DE CHAMAMENTO PÚBLICO</w:t>
      </w:r>
      <w:r w:rsidRPr="00F332C2">
        <w:rPr>
          <w:rFonts w:ascii="Arial" w:hAnsi="Arial" w:cs="Arial"/>
          <w:spacing w:val="-2"/>
        </w:rPr>
        <w:t xml:space="preserve"> Nº</w:t>
      </w:r>
      <w:r w:rsidRPr="000650B3">
        <w:rPr>
          <w:rFonts w:ascii="Arial" w:hAnsi="Arial" w:cs="Arial"/>
          <w:spacing w:val="-2"/>
        </w:rPr>
        <w:t xml:space="preserve"> </w:t>
      </w:r>
      <w:r w:rsidR="002F58A8">
        <w:rPr>
          <w:rFonts w:ascii="Arial" w:hAnsi="Arial" w:cs="Arial"/>
        </w:rPr>
        <w:t>002</w:t>
      </w:r>
      <w:r w:rsidRPr="000650B3">
        <w:rPr>
          <w:rFonts w:ascii="Arial" w:hAnsi="Arial" w:cs="Arial"/>
        </w:rPr>
        <w:t>/2024</w:t>
      </w:r>
      <w:r w:rsidRPr="000650B3">
        <w:rPr>
          <w:rFonts w:ascii="Arial" w:hAnsi="Arial" w:cs="Arial"/>
          <w:spacing w:val="-2"/>
        </w:rPr>
        <w:t xml:space="preserve"> </w:t>
      </w:r>
      <w:r w:rsidRPr="000650B3">
        <w:rPr>
          <w:rFonts w:ascii="Arial" w:hAnsi="Arial" w:cs="Arial"/>
        </w:rPr>
        <w:t>–</w:t>
      </w:r>
      <w:r w:rsidR="00B47C96" w:rsidRPr="000650B3">
        <w:rPr>
          <w:rFonts w:ascii="Arial" w:hAnsi="Arial" w:cs="Arial"/>
          <w:spacing w:val="-2"/>
        </w:rPr>
        <w:t xml:space="preserve"> </w:t>
      </w:r>
      <w:r w:rsidR="004B0E43" w:rsidRPr="000650B3">
        <w:rPr>
          <w:rFonts w:ascii="Arial" w:hAnsi="Arial" w:cs="Arial"/>
          <w:spacing w:val="-2"/>
        </w:rPr>
        <w:t>ENTREGANDO CULTURA</w:t>
      </w:r>
      <w:r w:rsidR="00CA4926" w:rsidRPr="000650B3">
        <w:rPr>
          <w:rFonts w:ascii="Arial" w:hAnsi="Arial" w:cs="Arial"/>
          <w:spacing w:val="-2"/>
        </w:rPr>
        <w:t>!</w:t>
      </w:r>
    </w:p>
    <w:p w14:paraId="3AB2645F" w14:textId="2C09E783" w:rsidR="00E41BB6" w:rsidRPr="00B47C96" w:rsidRDefault="00395E2D" w:rsidP="004B0E43">
      <w:pPr>
        <w:pStyle w:val="Ttulo2"/>
        <w:spacing w:before="1"/>
        <w:ind w:left="360" w:right="360"/>
        <w:jc w:val="center"/>
        <w:rPr>
          <w:rFonts w:ascii="Arial" w:hAnsi="Arial" w:cs="Arial"/>
          <w:spacing w:val="-2"/>
        </w:rPr>
      </w:pPr>
      <w:r w:rsidRPr="000650B3">
        <w:rPr>
          <w:rFonts w:ascii="Arial" w:hAnsi="Arial" w:cs="Arial"/>
          <w:spacing w:val="-2"/>
        </w:rPr>
        <w:t>TEATRO</w:t>
      </w:r>
      <w:r w:rsidR="00313BD5" w:rsidRPr="000650B3">
        <w:rPr>
          <w:rFonts w:ascii="Arial" w:hAnsi="Arial" w:cs="Arial"/>
          <w:spacing w:val="-2"/>
        </w:rPr>
        <w:t xml:space="preserve"> INFANTOJUVENIL</w:t>
      </w:r>
      <w:r w:rsidRPr="000650B3">
        <w:rPr>
          <w:rFonts w:ascii="Arial" w:hAnsi="Arial" w:cs="Arial"/>
          <w:spacing w:val="-2"/>
        </w:rPr>
        <w:t xml:space="preserve"> E CONTAÇÃO </w:t>
      </w:r>
      <w:r w:rsidRPr="00B47C96">
        <w:rPr>
          <w:rFonts w:ascii="Arial" w:hAnsi="Arial" w:cs="Arial"/>
          <w:spacing w:val="-2"/>
        </w:rPr>
        <w:t>DE HISTÓRIAS ORAIS</w:t>
      </w:r>
    </w:p>
    <w:p w14:paraId="63101226" w14:textId="77777777" w:rsidR="004B0E43" w:rsidRPr="00B47C96" w:rsidRDefault="004B0E43" w:rsidP="004B0E43">
      <w:pPr>
        <w:pStyle w:val="Ttulo2"/>
        <w:spacing w:before="1"/>
        <w:ind w:left="360" w:right="360"/>
        <w:jc w:val="center"/>
        <w:rPr>
          <w:rFonts w:ascii="Arial" w:hAnsi="Arial" w:cs="Arial"/>
          <w:bCs w:val="0"/>
          <w:color w:val="FF0000"/>
          <w:spacing w:val="-2"/>
        </w:rPr>
      </w:pPr>
    </w:p>
    <w:p w14:paraId="55F9E247" w14:textId="77777777" w:rsidR="00056F23" w:rsidRPr="00B47C96" w:rsidRDefault="00056F23" w:rsidP="004B0E43">
      <w:pPr>
        <w:jc w:val="center"/>
        <w:rPr>
          <w:rFonts w:ascii="Arial" w:hAnsi="Arial" w:cs="Arial"/>
          <w:b/>
          <w:sz w:val="24"/>
          <w:szCs w:val="24"/>
        </w:rPr>
      </w:pPr>
      <w:r w:rsidRPr="00B47C96">
        <w:rPr>
          <w:rFonts w:ascii="Arial" w:hAnsi="Arial" w:cs="Arial"/>
          <w:b/>
          <w:sz w:val="24"/>
          <w:szCs w:val="24"/>
        </w:rPr>
        <w:t xml:space="preserve">EDITAL DE </w:t>
      </w:r>
      <w:bookmarkStart w:id="1" w:name="_Hlk175308569"/>
      <w:r w:rsidRPr="00B47C96">
        <w:rPr>
          <w:rFonts w:ascii="Arial" w:hAnsi="Arial" w:cs="Arial"/>
          <w:b/>
          <w:sz w:val="24"/>
          <w:szCs w:val="24"/>
        </w:rPr>
        <w:t>PREMIAÇÃO PARA AGENTES CULTURAIS</w:t>
      </w:r>
      <w:bookmarkEnd w:id="1"/>
      <w:r w:rsidRPr="00B47C96">
        <w:rPr>
          <w:rFonts w:ascii="Arial" w:hAnsi="Arial" w:cs="Arial"/>
          <w:b/>
          <w:sz w:val="24"/>
          <w:szCs w:val="24"/>
        </w:rPr>
        <w:t xml:space="preserve"> COM RECURSOS DA LEI COMPLEMENTAR Nº 195/2022 (LEI PAULO GUSTAVO)</w:t>
      </w:r>
    </w:p>
    <w:bookmarkEnd w:id="0"/>
    <w:p w14:paraId="6BE73B31" w14:textId="77777777" w:rsidR="00056F23" w:rsidRPr="00B47C96" w:rsidRDefault="00056F23" w:rsidP="00056F23">
      <w:pPr>
        <w:pStyle w:val="Ttulo2"/>
        <w:spacing w:before="1" w:line="360" w:lineRule="auto"/>
        <w:ind w:left="360" w:right="360"/>
        <w:jc w:val="both"/>
        <w:rPr>
          <w:rFonts w:ascii="Arial" w:hAnsi="Arial" w:cs="Arial"/>
          <w:color w:val="FF0000"/>
        </w:rPr>
      </w:pPr>
    </w:p>
    <w:p w14:paraId="5EFA3D41" w14:textId="36671245" w:rsidR="00E41BB6" w:rsidRPr="00F82C7E" w:rsidRDefault="00D43B2B" w:rsidP="00F82C7E">
      <w:pPr>
        <w:pStyle w:val="Corpodetexto"/>
        <w:spacing w:line="360" w:lineRule="auto"/>
        <w:ind w:left="221" w:right="214" w:firstLine="63"/>
        <w:jc w:val="both"/>
        <w:rPr>
          <w:rFonts w:ascii="Arial" w:hAnsi="Arial" w:cs="Arial"/>
          <w:b/>
          <w:bCs/>
          <w:i/>
          <w:iCs/>
        </w:rPr>
      </w:pPr>
      <w:r w:rsidRPr="00B47C96">
        <w:rPr>
          <w:rFonts w:ascii="Arial" w:hAnsi="Arial" w:cs="Arial"/>
        </w:rPr>
        <w:t xml:space="preserve">A </w:t>
      </w:r>
      <w:r w:rsidRPr="00B47C96">
        <w:rPr>
          <w:rFonts w:ascii="Arial" w:hAnsi="Arial" w:cs="Arial"/>
          <w:b/>
        </w:rPr>
        <w:t xml:space="preserve">Prefeitura Municipal de </w:t>
      </w:r>
      <w:proofErr w:type="gramStart"/>
      <w:r w:rsidR="00FB42B8" w:rsidRPr="00B47C96">
        <w:rPr>
          <w:rFonts w:ascii="Arial" w:hAnsi="Arial" w:cs="Arial"/>
          <w:b/>
        </w:rPr>
        <w:t>Aurilândia-GO</w:t>
      </w:r>
      <w:proofErr w:type="gramEnd"/>
      <w:r w:rsidRPr="00B47C96">
        <w:rPr>
          <w:rFonts w:ascii="Arial" w:hAnsi="Arial" w:cs="Arial"/>
        </w:rPr>
        <w:t xml:space="preserve">, em consonância com </w:t>
      </w:r>
      <w:r w:rsidR="001C28E7" w:rsidRPr="00B47C96">
        <w:rPr>
          <w:rFonts w:ascii="Arial" w:hAnsi="Arial" w:cs="Arial"/>
        </w:rPr>
        <w:t xml:space="preserve">com a </w:t>
      </w:r>
      <w:r w:rsidR="00FB42B8" w:rsidRPr="00B47C96">
        <w:rPr>
          <w:rFonts w:ascii="Arial" w:hAnsi="Arial" w:cs="Arial"/>
        </w:rPr>
        <w:t>Lei Complementar nº 195/2022</w:t>
      </w:r>
      <w:r w:rsidR="001C28E7" w:rsidRPr="00B47C96">
        <w:rPr>
          <w:rFonts w:ascii="Arial" w:hAnsi="Arial" w:cs="Arial"/>
        </w:rPr>
        <w:t>, de 08 de julho de 2022</w:t>
      </w:r>
      <w:r w:rsidR="002A6DBC" w:rsidRPr="00B47C96">
        <w:rPr>
          <w:rFonts w:ascii="Arial" w:hAnsi="Arial" w:cs="Arial"/>
        </w:rPr>
        <w:t>, o</w:t>
      </w:r>
      <w:r w:rsidR="002A6DBC" w:rsidRPr="00B47C96">
        <w:t xml:space="preserve"> </w:t>
      </w:r>
      <w:r w:rsidR="002A6DBC" w:rsidRPr="00B47C96">
        <w:rPr>
          <w:rFonts w:ascii="Arial" w:hAnsi="Arial" w:cs="Arial"/>
        </w:rPr>
        <w:t>Decreto Federal  nº  11.525  de  11  de  maio  de  2023,</w:t>
      </w:r>
      <w:r w:rsidR="00FB42B8" w:rsidRPr="00B47C96">
        <w:rPr>
          <w:rFonts w:ascii="Arial" w:hAnsi="Arial" w:cs="Arial"/>
        </w:rPr>
        <w:t xml:space="preserve"> </w:t>
      </w:r>
      <w:r w:rsidR="001C28E7" w:rsidRPr="00B47C96">
        <w:rPr>
          <w:rFonts w:ascii="Arial" w:hAnsi="Arial" w:cs="Arial"/>
        </w:rPr>
        <w:t>o Decreto Federal nº 11.453, de 23 de março de 2023</w:t>
      </w:r>
      <w:r w:rsidR="002A6DBC" w:rsidRPr="00B47C96">
        <w:rPr>
          <w:rFonts w:ascii="Arial" w:hAnsi="Arial" w:cs="Arial"/>
        </w:rPr>
        <w:t xml:space="preserve"> e Instrução  Normativa  Federal  nº  005  de  10  de  agosto  de  2023, </w:t>
      </w:r>
      <w:r w:rsidRPr="00B47C96">
        <w:rPr>
          <w:rFonts w:ascii="Arial" w:hAnsi="Arial" w:cs="Arial"/>
        </w:rPr>
        <w:t xml:space="preserve">regido pelos princípios da legalidade, da impessoalidade, da moralidade, da publicidade, da eficiência e da transparência, promulga, </w:t>
      </w:r>
      <w:r w:rsidR="001C28E7" w:rsidRPr="00B47C96">
        <w:rPr>
          <w:rFonts w:ascii="Arial" w:hAnsi="Arial" w:cs="Arial"/>
        </w:rPr>
        <w:t>por meio deste regulamento</w:t>
      </w:r>
      <w:r w:rsidRPr="00B47C96">
        <w:rPr>
          <w:rFonts w:ascii="Arial" w:hAnsi="Arial" w:cs="Arial"/>
        </w:rPr>
        <w:t xml:space="preserve">, </w:t>
      </w:r>
      <w:r w:rsidRPr="000650B3">
        <w:rPr>
          <w:rFonts w:ascii="Arial" w:hAnsi="Arial" w:cs="Arial"/>
        </w:rPr>
        <w:t xml:space="preserve">o </w:t>
      </w:r>
      <w:r w:rsidR="002F58A8">
        <w:rPr>
          <w:rFonts w:ascii="Arial" w:hAnsi="Arial" w:cs="Arial"/>
          <w:b/>
          <w:bCs/>
        </w:rPr>
        <w:t>EDITAL Nº 002</w:t>
      </w:r>
      <w:r w:rsidR="00B47C96" w:rsidRPr="000650B3">
        <w:rPr>
          <w:rFonts w:ascii="Arial" w:hAnsi="Arial" w:cs="Arial"/>
          <w:b/>
          <w:bCs/>
        </w:rPr>
        <w:t xml:space="preserve">/2024 </w:t>
      </w:r>
      <w:r w:rsidR="00B47C96" w:rsidRPr="00B47C96">
        <w:rPr>
          <w:rFonts w:ascii="Arial" w:hAnsi="Arial" w:cs="Arial"/>
          <w:b/>
          <w:bCs/>
        </w:rPr>
        <w:t>– ENTREGANDO CULTURA! TEATRO INFANTOJUVENIL E CONTAÇÃO DE HISTÓRIAS ORAIS</w:t>
      </w:r>
      <w:r w:rsidR="00B47C96" w:rsidRPr="00B47C96">
        <w:rPr>
          <w:rFonts w:ascii="Arial" w:hAnsi="Arial" w:cs="Arial"/>
        </w:rPr>
        <w:t xml:space="preserve">, </w:t>
      </w:r>
      <w:r w:rsidRPr="00B47C96">
        <w:rPr>
          <w:rFonts w:ascii="Arial" w:hAnsi="Arial" w:cs="Arial"/>
        </w:rPr>
        <w:t>para a seleção e premiação</w:t>
      </w:r>
      <w:r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de</w:t>
      </w:r>
      <w:r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projetos</w:t>
      </w:r>
      <w:r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culturais</w:t>
      </w:r>
      <w:r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no</w:t>
      </w:r>
      <w:r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âmbito</w:t>
      </w:r>
      <w:r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da</w:t>
      </w:r>
      <w:r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“</w:t>
      </w:r>
      <w:r w:rsidR="00074D38" w:rsidRPr="00B47C96">
        <w:rPr>
          <w:rFonts w:ascii="Arial" w:hAnsi="Arial" w:cs="Arial"/>
        </w:rPr>
        <w:t>a Lei Complementar nº 195/2022</w:t>
      </w:r>
      <w:r w:rsidRPr="00B47C96">
        <w:rPr>
          <w:rFonts w:ascii="Arial" w:hAnsi="Arial" w:cs="Arial"/>
        </w:rPr>
        <w:t>”,</w:t>
      </w:r>
      <w:r w:rsidR="00B47C96" w:rsidRPr="00B47C96">
        <w:rPr>
          <w:rFonts w:ascii="Arial" w:hAnsi="Arial" w:cs="Arial"/>
          <w:spacing w:val="40"/>
        </w:rPr>
        <w:t xml:space="preserve"> </w:t>
      </w:r>
      <w:r w:rsidRPr="00B47C96">
        <w:rPr>
          <w:rFonts w:ascii="Arial" w:hAnsi="Arial" w:cs="Arial"/>
        </w:rPr>
        <w:t>referente</w:t>
      </w:r>
      <w:r w:rsidRPr="00B47C96">
        <w:rPr>
          <w:rFonts w:ascii="Arial" w:hAnsi="Arial" w:cs="Arial"/>
          <w:spacing w:val="40"/>
        </w:rPr>
        <w:t xml:space="preserve"> </w:t>
      </w:r>
      <w:r w:rsidR="00395E2D" w:rsidRPr="00B47C96">
        <w:rPr>
          <w:rFonts w:ascii="Arial" w:hAnsi="Arial" w:cs="Arial"/>
        </w:rPr>
        <w:t>a</w:t>
      </w:r>
      <w:r w:rsidR="00074D38" w:rsidRPr="00B47C96">
        <w:rPr>
          <w:rFonts w:ascii="Arial" w:hAnsi="Arial" w:cs="Arial"/>
        </w:rPr>
        <w:t xml:space="preserve"> </w:t>
      </w:r>
      <w:r w:rsidR="00B47C96" w:rsidRPr="00B47C96">
        <w:rPr>
          <w:rFonts w:ascii="Arial" w:hAnsi="Arial" w:cs="Arial"/>
          <w:b/>
          <w:bCs/>
          <w:i/>
          <w:iCs/>
        </w:rPr>
        <w:t xml:space="preserve">PREMIAÇÃO PARA AGENTES CULTURAIS </w:t>
      </w:r>
      <w:r w:rsidR="00350A8E" w:rsidRPr="00B47C96">
        <w:rPr>
          <w:rFonts w:ascii="Arial" w:hAnsi="Arial" w:cs="Arial"/>
          <w:b/>
          <w:bCs/>
          <w:i/>
          <w:iCs/>
        </w:rPr>
        <w:t xml:space="preserve">CONFORME </w:t>
      </w:r>
      <w:r w:rsidR="00D37511">
        <w:rPr>
          <w:rFonts w:ascii="Arial" w:hAnsi="Arial" w:cs="Arial"/>
          <w:b/>
          <w:bCs/>
          <w:i/>
          <w:iCs/>
        </w:rPr>
        <w:t>CATEGORIAS</w:t>
      </w:r>
      <w:r w:rsidR="008A37A0" w:rsidRPr="00B47C96">
        <w:rPr>
          <w:rFonts w:ascii="Arial" w:hAnsi="Arial" w:cs="Arial"/>
          <w:b/>
          <w:bCs/>
          <w:i/>
          <w:iCs/>
        </w:rPr>
        <w:t xml:space="preserve"> DESCRITAS NO </w:t>
      </w:r>
      <w:r w:rsidR="00D37511">
        <w:rPr>
          <w:rFonts w:ascii="Arial" w:hAnsi="Arial" w:cs="Arial"/>
          <w:b/>
          <w:bCs/>
          <w:i/>
          <w:iCs/>
        </w:rPr>
        <w:t xml:space="preserve">ITEM </w:t>
      </w:r>
      <w:r w:rsidR="00A03996">
        <w:rPr>
          <w:rFonts w:ascii="Arial" w:hAnsi="Arial" w:cs="Arial"/>
          <w:b/>
          <w:bCs/>
          <w:i/>
          <w:iCs/>
        </w:rPr>
        <w:t>3 DESTE EDITAL</w:t>
      </w:r>
      <w:r w:rsidR="00074D38" w:rsidRPr="00B47C96">
        <w:rPr>
          <w:rFonts w:ascii="Arial" w:hAnsi="Arial" w:cs="Arial"/>
          <w:b/>
          <w:bCs/>
        </w:rPr>
        <w:t>.</w:t>
      </w:r>
    </w:p>
    <w:p w14:paraId="0E9035C7" w14:textId="60EF2D45" w:rsidR="00B47C96" w:rsidRPr="00391E7A" w:rsidRDefault="00B47C96" w:rsidP="00F82C7E">
      <w:pPr>
        <w:pStyle w:val="textojustificado"/>
        <w:spacing w:before="240" w:beforeAutospacing="0" w:after="240" w:afterAutospacing="0" w:line="360" w:lineRule="auto"/>
        <w:ind w:left="284" w:right="120"/>
        <w:jc w:val="both"/>
        <w:rPr>
          <w:rFonts w:ascii="Arial" w:hAnsi="Arial" w:cs="Arial"/>
          <w:color w:val="000000"/>
        </w:rPr>
      </w:pPr>
      <w:r w:rsidRPr="00391E7A">
        <w:rPr>
          <w:rFonts w:ascii="Arial" w:hAnsi="Arial" w:cs="Arial"/>
          <w:color w:val="000000"/>
        </w:rPr>
        <w:t>Este Edital é realizado com recursos do Governo Federal repassados por meio da Lei Complementar nº 195/2022 - Lei Paulo Gustavo.</w:t>
      </w:r>
      <w:r w:rsidR="00A03996">
        <w:rPr>
          <w:rFonts w:ascii="Arial" w:hAnsi="Arial" w:cs="Arial"/>
          <w:color w:val="000000"/>
        </w:rPr>
        <w:t xml:space="preserve"> </w:t>
      </w:r>
      <w:r w:rsidRPr="00391E7A">
        <w:rPr>
          <w:rFonts w:ascii="Arial" w:hAnsi="Arial" w:cs="Arial"/>
          <w:color w:val="000000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  <w:r w:rsidR="0017667D">
        <w:rPr>
          <w:rFonts w:ascii="Arial" w:hAnsi="Arial" w:cs="Arial"/>
          <w:color w:val="000000"/>
        </w:rPr>
        <w:t xml:space="preserve"> </w:t>
      </w:r>
      <w:r w:rsidRPr="00391E7A">
        <w:rPr>
          <w:rFonts w:ascii="Arial" w:hAnsi="Arial" w:cs="Arial"/>
          <w:color w:val="000000"/>
        </w:rPr>
        <w:t>É, ainda, uma homenagem a Paulo Gustavo, artista símbolo da categoria, vitimado pela doença.</w:t>
      </w:r>
    </w:p>
    <w:p w14:paraId="3A718B05" w14:textId="66488A0C" w:rsidR="001B33E4" w:rsidRDefault="00B47C96" w:rsidP="00A93CD2">
      <w:pPr>
        <w:pStyle w:val="textojustificado"/>
        <w:spacing w:before="240" w:beforeAutospacing="0" w:after="240" w:afterAutospacing="0" w:line="360" w:lineRule="auto"/>
        <w:ind w:left="284" w:right="120"/>
        <w:jc w:val="both"/>
        <w:rPr>
          <w:rFonts w:ascii="Arial" w:hAnsi="Arial" w:cs="Arial"/>
        </w:rPr>
      </w:pPr>
      <w:r w:rsidRPr="00391E7A">
        <w:rPr>
          <w:rFonts w:ascii="Arial" w:hAnsi="Arial" w:cs="Arial"/>
          <w:color w:val="000000"/>
        </w:rPr>
        <w:t xml:space="preserve">As condições para a execução da Lei Paulo Gustavo foram criadas por meio do engajamento da sociedade </w:t>
      </w:r>
      <w:r>
        <w:rPr>
          <w:rFonts w:ascii="Arial" w:hAnsi="Arial" w:cs="Arial"/>
          <w:color w:val="000000"/>
        </w:rPr>
        <w:t xml:space="preserve">e da demanda do setor cultural </w:t>
      </w:r>
      <w:r w:rsidRPr="00391E7A">
        <w:rPr>
          <w:rFonts w:ascii="Arial" w:hAnsi="Arial" w:cs="Arial"/>
          <w:color w:val="000000"/>
        </w:rPr>
        <w:t xml:space="preserve">e o presente edital destina-se a </w:t>
      </w:r>
      <w:r w:rsidR="0017667D">
        <w:rPr>
          <w:rFonts w:ascii="Arial" w:hAnsi="Arial" w:cs="Arial"/>
          <w:color w:val="000000"/>
        </w:rPr>
        <w:t>premiar</w:t>
      </w:r>
      <w:r w:rsidRPr="00391E7A">
        <w:rPr>
          <w:rFonts w:ascii="Arial" w:hAnsi="Arial" w:cs="Arial"/>
          <w:color w:val="000000"/>
        </w:rPr>
        <w:t xml:space="preserve"> projetos </w:t>
      </w:r>
      <w:r w:rsidR="0017667D">
        <w:rPr>
          <w:rFonts w:ascii="Arial" w:hAnsi="Arial" w:cs="Arial"/>
          <w:color w:val="000000"/>
        </w:rPr>
        <w:t xml:space="preserve">de produção cultural </w:t>
      </w:r>
      <w:r w:rsidRPr="00391E7A">
        <w:rPr>
          <w:rFonts w:ascii="Arial" w:hAnsi="Arial" w:cs="Arial"/>
          <w:color w:val="000000"/>
        </w:rPr>
        <w:t xml:space="preserve">apresentados por agentes culturais do município de </w:t>
      </w:r>
      <w:proofErr w:type="gramStart"/>
      <w:r>
        <w:rPr>
          <w:rFonts w:ascii="Arial" w:hAnsi="Arial" w:cs="Arial"/>
        </w:rPr>
        <w:t>Aurilândia-GO</w:t>
      </w:r>
      <w:proofErr w:type="gramEnd"/>
      <w:r w:rsidRPr="00391E7A">
        <w:rPr>
          <w:rFonts w:ascii="Arial" w:hAnsi="Arial" w:cs="Arial"/>
        </w:rPr>
        <w:t>.</w:t>
      </w:r>
    </w:p>
    <w:p w14:paraId="0FF90624" w14:textId="0E20683D" w:rsidR="00E41BB6" w:rsidRPr="00B47C96" w:rsidRDefault="00D43B2B" w:rsidP="00B05B4C">
      <w:pPr>
        <w:pStyle w:val="Ttulo1"/>
        <w:numPr>
          <w:ilvl w:val="0"/>
          <w:numId w:val="7"/>
        </w:numPr>
        <w:tabs>
          <w:tab w:val="left" w:pos="929"/>
        </w:tabs>
        <w:spacing w:after="240" w:line="360" w:lineRule="auto"/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 xml:space="preserve">DA </w:t>
      </w:r>
      <w:r w:rsidRPr="00B47C96">
        <w:rPr>
          <w:rFonts w:ascii="Arial" w:hAnsi="Arial" w:cs="Arial"/>
          <w:spacing w:val="-2"/>
        </w:rPr>
        <w:t>JUSTIFICATIVA</w:t>
      </w:r>
    </w:p>
    <w:p w14:paraId="5F6D59CF" w14:textId="6573863C" w:rsidR="00E41BB6" w:rsidRPr="00B47C96" w:rsidRDefault="003657CA" w:rsidP="00B05B4C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Nº 002</w:t>
      </w:r>
      <w:r w:rsidR="00B47C96" w:rsidRPr="00020738">
        <w:rPr>
          <w:rFonts w:ascii="Arial" w:hAnsi="Arial" w:cs="Arial"/>
          <w:b/>
          <w:bCs/>
          <w:sz w:val="24"/>
          <w:szCs w:val="24"/>
        </w:rPr>
        <w:t xml:space="preserve">/2024 – ENTREGANDO </w:t>
      </w:r>
      <w:r w:rsidR="00B47C96" w:rsidRPr="00B47C96">
        <w:rPr>
          <w:rFonts w:ascii="Arial" w:hAnsi="Arial" w:cs="Arial"/>
          <w:b/>
          <w:bCs/>
          <w:sz w:val="24"/>
          <w:szCs w:val="24"/>
        </w:rPr>
        <w:t>CULTURA! TEATRO INFANTOJUVENIL E CONTAÇÃO DE HISTÓRIAS ORAIS</w:t>
      </w:r>
      <w:r w:rsidR="00D43B2B" w:rsidRPr="00B47C96">
        <w:rPr>
          <w:rFonts w:ascii="Arial" w:hAnsi="Arial" w:cs="Arial"/>
          <w:sz w:val="24"/>
          <w:szCs w:val="24"/>
        </w:rPr>
        <w:t xml:space="preserve">, configura-se como uma </w:t>
      </w:r>
      <w:r w:rsidR="00D43B2B" w:rsidRPr="00F82C7E">
        <w:rPr>
          <w:rFonts w:ascii="Arial" w:hAnsi="Arial" w:cs="Arial"/>
          <w:b/>
          <w:bCs/>
          <w:sz w:val="24"/>
          <w:szCs w:val="24"/>
        </w:rPr>
        <w:t>ação</w:t>
      </w:r>
      <w:r w:rsidR="00D43B2B" w:rsidRPr="00F82C7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D43B2B" w:rsidRPr="00F82C7E">
        <w:rPr>
          <w:rFonts w:ascii="Arial" w:hAnsi="Arial" w:cs="Arial"/>
          <w:b/>
          <w:bCs/>
          <w:sz w:val="24"/>
          <w:szCs w:val="24"/>
        </w:rPr>
        <w:t>de</w:t>
      </w:r>
      <w:r w:rsidR="00D43B2B" w:rsidRPr="00F82C7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D43B2B" w:rsidRPr="00F82C7E">
        <w:rPr>
          <w:rFonts w:ascii="Arial" w:hAnsi="Arial" w:cs="Arial"/>
          <w:b/>
          <w:bCs/>
          <w:sz w:val="24"/>
          <w:szCs w:val="24"/>
        </w:rPr>
        <w:t>reconhecimento</w:t>
      </w:r>
      <w:r w:rsidR="00D43B2B" w:rsidRPr="00F82C7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1C28E7" w:rsidRPr="00F82C7E">
        <w:rPr>
          <w:rFonts w:ascii="Arial" w:hAnsi="Arial" w:cs="Arial"/>
          <w:b/>
          <w:bCs/>
          <w:spacing w:val="-1"/>
          <w:sz w:val="24"/>
          <w:szCs w:val="24"/>
        </w:rPr>
        <w:t xml:space="preserve">e incentivo </w:t>
      </w:r>
      <w:r w:rsidR="001C28E7" w:rsidRPr="00F82C7E">
        <w:rPr>
          <w:rFonts w:ascii="Arial" w:hAnsi="Arial" w:cs="Arial"/>
          <w:b/>
          <w:bCs/>
          <w:spacing w:val="-2"/>
          <w:sz w:val="24"/>
          <w:szCs w:val="24"/>
        </w:rPr>
        <w:t>ao setor cultural</w:t>
      </w:r>
      <w:r w:rsidR="00086F04">
        <w:rPr>
          <w:rFonts w:ascii="Arial" w:hAnsi="Arial" w:cs="Arial"/>
          <w:spacing w:val="-2"/>
          <w:sz w:val="24"/>
          <w:szCs w:val="24"/>
        </w:rPr>
        <w:t xml:space="preserve"> local</w:t>
      </w:r>
      <w:r w:rsidR="001C28E7" w:rsidRPr="00B47C96">
        <w:rPr>
          <w:rFonts w:ascii="Arial" w:hAnsi="Arial" w:cs="Arial"/>
          <w:spacing w:val="-2"/>
          <w:sz w:val="24"/>
          <w:szCs w:val="24"/>
        </w:rPr>
        <w:t xml:space="preserve"> fundamentado no inciso III do art. </w:t>
      </w:r>
      <w:r w:rsidR="00313BD5" w:rsidRPr="00B47C96">
        <w:rPr>
          <w:rFonts w:ascii="Arial" w:hAnsi="Arial" w:cs="Arial"/>
          <w:spacing w:val="-2"/>
          <w:sz w:val="24"/>
          <w:szCs w:val="24"/>
        </w:rPr>
        <w:t>8</w:t>
      </w:r>
      <w:r w:rsidR="001C28E7" w:rsidRPr="00B47C96">
        <w:rPr>
          <w:rFonts w:ascii="Arial" w:hAnsi="Arial" w:cs="Arial"/>
          <w:spacing w:val="-2"/>
          <w:sz w:val="24"/>
          <w:szCs w:val="24"/>
        </w:rPr>
        <w:t>º da</w:t>
      </w:r>
      <w:r w:rsidR="00D43B2B"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="00D43B2B" w:rsidRPr="00B47C96">
        <w:rPr>
          <w:rFonts w:ascii="Arial" w:hAnsi="Arial" w:cs="Arial"/>
          <w:sz w:val="24"/>
          <w:szCs w:val="24"/>
        </w:rPr>
        <w:t>Lei</w:t>
      </w:r>
      <w:r w:rsidR="001C28E7" w:rsidRPr="00B47C96">
        <w:rPr>
          <w:rFonts w:ascii="Arial" w:hAnsi="Arial" w:cs="Arial"/>
          <w:sz w:val="24"/>
          <w:szCs w:val="24"/>
        </w:rPr>
        <w:t xml:space="preserve"> </w:t>
      </w:r>
      <w:r w:rsidR="00313BD5" w:rsidRPr="00B47C96">
        <w:rPr>
          <w:rFonts w:ascii="Arial" w:hAnsi="Arial" w:cs="Arial"/>
          <w:sz w:val="24"/>
          <w:szCs w:val="24"/>
        </w:rPr>
        <w:t>Complementar nº 195/2022 de 08 de julho de 2022</w:t>
      </w:r>
      <w:r w:rsidR="00D43B2B" w:rsidRPr="00B47C96">
        <w:rPr>
          <w:rFonts w:ascii="Arial" w:hAnsi="Arial" w:cs="Arial"/>
          <w:sz w:val="24"/>
          <w:szCs w:val="24"/>
        </w:rPr>
        <w:t>,</w:t>
      </w:r>
      <w:r w:rsidR="00D43B2B" w:rsidRPr="00B47C96">
        <w:rPr>
          <w:rFonts w:ascii="Arial" w:hAnsi="Arial" w:cs="Arial"/>
          <w:spacing w:val="40"/>
          <w:sz w:val="24"/>
          <w:szCs w:val="24"/>
        </w:rPr>
        <w:t xml:space="preserve"> </w:t>
      </w:r>
      <w:r w:rsidR="00D43B2B" w:rsidRPr="00B47C96">
        <w:rPr>
          <w:rFonts w:ascii="Arial" w:hAnsi="Arial" w:cs="Arial"/>
          <w:sz w:val="24"/>
          <w:szCs w:val="24"/>
        </w:rPr>
        <w:t>com</w:t>
      </w:r>
      <w:r w:rsidR="00D43B2B" w:rsidRPr="00B47C96">
        <w:rPr>
          <w:rFonts w:ascii="Arial" w:hAnsi="Arial" w:cs="Arial"/>
          <w:spacing w:val="40"/>
          <w:sz w:val="24"/>
          <w:szCs w:val="24"/>
        </w:rPr>
        <w:t xml:space="preserve"> </w:t>
      </w:r>
      <w:r w:rsidR="00D43B2B" w:rsidRPr="00B47C96">
        <w:rPr>
          <w:rFonts w:ascii="Arial" w:hAnsi="Arial" w:cs="Arial"/>
          <w:sz w:val="24"/>
          <w:szCs w:val="24"/>
        </w:rPr>
        <w:t>ênfase</w:t>
      </w:r>
      <w:r w:rsidR="00D43B2B" w:rsidRPr="00B47C96">
        <w:rPr>
          <w:rFonts w:ascii="Arial" w:hAnsi="Arial" w:cs="Arial"/>
          <w:spacing w:val="40"/>
          <w:sz w:val="24"/>
          <w:szCs w:val="24"/>
        </w:rPr>
        <w:t xml:space="preserve"> </w:t>
      </w:r>
      <w:r w:rsidR="00D43B2B" w:rsidRPr="00B47C96">
        <w:rPr>
          <w:rFonts w:ascii="Arial" w:hAnsi="Arial" w:cs="Arial"/>
          <w:sz w:val="24"/>
          <w:szCs w:val="24"/>
        </w:rPr>
        <w:t xml:space="preserve">na </w:t>
      </w:r>
      <w:r w:rsidR="00D43B2B" w:rsidRPr="00B47C96">
        <w:rPr>
          <w:rFonts w:ascii="Arial" w:hAnsi="Arial" w:cs="Arial"/>
          <w:sz w:val="24"/>
          <w:szCs w:val="24"/>
        </w:rPr>
        <w:lastRenderedPageBreak/>
        <w:t>premiação a projetos de produções culturais desenvolvid</w:t>
      </w:r>
      <w:r w:rsidR="003F4E03" w:rsidRPr="00B47C96">
        <w:rPr>
          <w:rFonts w:ascii="Arial" w:hAnsi="Arial" w:cs="Arial"/>
          <w:sz w:val="24"/>
          <w:szCs w:val="24"/>
        </w:rPr>
        <w:t>a</w:t>
      </w:r>
      <w:r w:rsidR="00D43B2B" w:rsidRPr="00B47C96">
        <w:rPr>
          <w:rFonts w:ascii="Arial" w:hAnsi="Arial" w:cs="Arial"/>
          <w:sz w:val="24"/>
          <w:szCs w:val="24"/>
        </w:rPr>
        <w:t>s com os artistas e fazedores de cultura, que resultem em beneficiamento coletivo e que gerem impactos local, sociais e econômicos.</w:t>
      </w:r>
    </w:p>
    <w:p w14:paraId="69DF29C0" w14:textId="03C14B08" w:rsidR="001C28E7" w:rsidRPr="00B47C96" w:rsidRDefault="001C28E7" w:rsidP="00B05B4C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3"/>
        <w:rPr>
          <w:rFonts w:ascii="Arial" w:hAnsi="Arial" w:cs="Arial"/>
          <w:sz w:val="24"/>
          <w:szCs w:val="24"/>
        </w:rPr>
      </w:pPr>
      <w:r w:rsidRPr="005D4873">
        <w:rPr>
          <w:rFonts w:ascii="Arial" w:hAnsi="Arial" w:cs="Arial"/>
          <w:b/>
          <w:bCs/>
          <w:sz w:val="24"/>
          <w:szCs w:val="24"/>
        </w:rPr>
        <w:t>A modalidade de concessão de premiação cultural por meio de chamamento público visa reconhecer relevante contribuição de agentes ou iniciativas culturais</w:t>
      </w:r>
      <w:r w:rsidRPr="00B47C96">
        <w:rPr>
          <w:rFonts w:ascii="Arial" w:hAnsi="Arial" w:cs="Arial"/>
          <w:sz w:val="24"/>
          <w:szCs w:val="24"/>
        </w:rPr>
        <w:t>, com natureza jurídica de doação sem encargo, sem estabelecimento de obrigações futuras, em conformidade com o art. 41 do Decreto nº 11.453, de 23 de março de 2023.</w:t>
      </w:r>
    </w:p>
    <w:p w14:paraId="55CA727A" w14:textId="04BD7109" w:rsidR="001C28E7" w:rsidRDefault="001C28E7" w:rsidP="00B05B4C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3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A previsão</w:t>
      </w:r>
      <w:r w:rsidR="005D4873">
        <w:rPr>
          <w:rFonts w:ascii="Arial" w:hAnsi="Arial" w:cs="Arial"/>
          <w:sz w:val="24"/>
          <w:szCs w:val="24"/>
        </w:rPr>
        <w:t xml:space="preserve"> da execução orçamentária e das ações </w:t>
      </w:r>
      <w:r w:rsidRPr="00B47C96">
        <w:rPr>
          <w:rFonts w:ascii="Arial" w:hAnsi="Arial" w:cs="Arial"/>
          <w:sz w:val="24"/>
          <w:szCs w:val="24"/>
        </w:rPr>
        <w:t>deste Edital consta no Plano de A</w:t>
      </w:r>
      <w:r w:rsidR="009C0780">
        <w:rPr>
          <w:rFonts w:ascii="Arial" w:hAnsi="Arial" w:cs="Arial"/>
          <w:sz w:val="24"/>
          <w:szCs w:val="24"/>
        </w:rPr>
        <w:t xml:space="preserve">ção e Projeto Cultural </w:t>
      </w:r>
      <w:r w:rsidRPr="00B47C96">
        <w:rPr>
          <w:rFonts w:ascii="Arial" w:hAnsi="Arial" w:cs="Arial"/>
          <w:sz w:val="24"/>
          <w:szCs w:val="24"/>
        </w:rPr>
        <w:t>aprovado</w:t>
      </w:r>
      <w:r w:rsidR="009C0780">
        <w:rPr>
          <w:rFonts w:ascii="Arial" w:hAnsi="Arial" w:cs="Arial"/>
          <w:sz w:val="24"/>
          <w:szCs w:val="24"/>
        </w:rPr>
        <w:t>s</w:t>
      </w:r>
      <w:r w:rsidRPr="00B47C96">
        <w:rPr>
          <w:rFonts w:ascii="Arial" w:hAnsi="Arial" w:cs="Arial"/>
          <w:sz w:val="24"/>
          <w:szCs w:val="24"/>
        </w:rPr>
        <w:t xml:space="preserve"> pel</w:t>
      </w:r>
      <w:r w:rsidR="00F56A42" w:rsidRPr="00B47C96">
        <w:rPr>
          <w:rFonts w:ascii="Arial" w:hAnsi="Arial" w:cs="Arial"/>
          <w:sz w:val="24"/>
          <w:szCs w:val="24"/>
        </w:rPr>
        <w:t>o Conselho Municipal de Cultura</w:t>
      </w:r>
      <w:r w:rsidR="009C0780">
        <w:rPr>
          <w:rFonts w:ascii="Arial" w:hAnsi="Arial" w:cs="Arial"/>
          <w:sz w:val="24"/>
          <w:szCs w:val="24"/>
        </w:rPr>
        <w:t xml:space="preserve">. Suas </w:t>
      </w:r>
      <w:r w:rsidRPr="00B47C96">
        <w:rPr>
          <w:rFonts w:ascii="Arial" w:hAnsi="Arial" w:cs="Arial"/>
          <w:sz w:val="24"/>
          <w:szCs w:val="24"/>
        </w:rPr>
        <w:t>definições</w:t>
      </w:r>
      <w:r w:rsidR="009C0780">
        <w:rPr>
          <w:rFonts w:ascii="Arial" w:hAnsi="Arial" w:cs="Arial"/>
          <w:sz w:val="24"/>
          <w:szCs w:val="24"/>
        </w:rPr>
        <w:t xml:space="preserve"> foram</w:t>
      </w:r>
      <w:r w:rsidRPr="00B47C96">
        <w:rPr>
          <w:rFonts w:ascii="Arial" w:hAnsi="Arial" w:cs="Arial"/>
          <w:sz w:val="24"/>
          <w:szCs w:val="24"/>
        </w:rPr>
        <w:t xml:space="preserve"> construídas colaborativamente com entidades relacionad</w:t>
      </w:r>
      <w:r w:rsidR="000769C5" w:rsidRPr="00B47C96">
        <w:rPr>
          <w:rFonts w:ascii="Arial" w:hAnsi="Arial" w:cs="Arial"/>
          <w:sz w:val="24"/>
          <w:szCs w:val="24"/>
        </w:rPr>
        <w:t>as ao setor, conforme preconiza</w:t>
      </w:r>
      <w:r w:rsidRPr="00B47C96">
        <w:rPr>
          <w:rFonts w:ascii="Arial" w:hAnsi="Arial" w:cs="Arial"/>
          <w:sz w:val="24"/>
          <w:szCs w:val="24"/>
        </w:rPr>
        <w:t xml:space="preserve"> a Lei </w:t>
      </w:r>
      <w:r w:rsidR="000B7A7E">
        <w:rPr>
          <w:rFonts w:ascii="Arial" w:hAnsi="Arial" w:cs="Arial"/>
          <w:sz w:val="24"/>
          <w:szCs w:val="24"/>
        </w:rPr>
        <w:t xml:space="preserve">Complementar </w:t>
      </w:r>
      <w:r w:rsidRPr="00B47C96">
        <w:rPr>
          <w:rFonts w:ascii="Arial" w:hAnsi="Arial" w:cs="Arial"/>
          <w:sz w:val="24"/>
          <w:szCs w:val="24"/>
        </w:rPr>
        <w:t xml:space="preserve">nº </w:t>
      </w:r>
      <w:r w:rsidR="000B7A7E">
        <w:rPr>
          <w:rFonts w:ascii="Arial" w:hAnsi="Arial" w:cs="Arial"/>
          <w:sz w:val="24"/>
          <w:szCs w:val="24"/>
        </w:rPr>
        <w:t>195/2022</w:t>
      </w:r>
      <w:r w:rsidRPr="00B47C96">
        <w:rPr>
          <w:rFonts w:ascii="Arial" w:hAnsi="Arial" w:cs="Arial"/>
          <w:sz w:val="24"/>
          <w:szCs w:val="24"/>
        </w:rPr>
        <w:t xml:space="preserve">, de 08 de julho de 2022 e o </w:t>
      </w:r>
      <w:r w:rsidR="000B7A7E" w:rsidRPr="009C0780">
        <w:rPr>
          <w:rFonts w:ascii="Arial" w:hAnsi="Arial" w:cs="Arial"/>
          <w:sz w:val="24"/>
          <w:szCs w:val="24"/>
        </w:rPr>
        <w:t>Decreto nº 11.525, de 11 de maio de 2023</w:t>
      </w:r>
      <w:r w:rsidRPr="00B47C96">
        <w:rPr>
          <w:rFonts w:ascii="Arial" w:hAnsi="Arial" w:cs="Arial"/>
          <w:sz w:val="24"/>
          <w:szCs w:val="24"/>
        </w:rPr>
        <w:t xml:space="preserve">. </w:t>
      </w:r>
    </w:p>
    <w:p w14:paraId="398AC962" w14:textId="3F391B8F" w:rsidR="009C0780" w:rsidRPr="00B47C96" w:rsidRDefault="009C0780" w:rsidP="00B05B4C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3"/>
        <w:rPr>
          <w:rFonts w:ascii="Arial" w:hAnsi="Arial" w:cs="Arial"/>
          <w:sz w:val="24"/>
          <w:szCs w:val="24"/>
        </w:rPr>
      </w:pPr>
      <w:r w:rsidRPr="009C0780">
        <w:rPr>
          <w:rFonts w:ascii="Arial" w:hAnsi="Arial" w:cs="Arial"/>
          <w:sz w:val="24"/>
          <w:szCs w:val="24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</w:t>
      </w:r>
      <w:r>
        <w:rPr>
          <w:rFonts w:ascii="Arial" w:hAnsi="Arial" w:cs="Arial"/>
          <w:sz w:val="24"/>
          <w:szCs w:val="24"/>
        </w:rPr>
        <w:t>.</w:t>
      </w:r>
    </w:p>
    <w:p w14:paraId="0E5A1645" w14:textId="77777777" w:rsidR="00E41BB6" w:rsidRPr="00B47C96" w:rsidRDefault="00D43B2B" w:rsidP="00B05B4C">
      <w:pPr>
        <w:pStyle w:val="Ttulo1"/>
        <w:numPr>
          <w:ilvl w:val="0"/>
          <w:numId w:val="7"/>
        </w:numPr>
        <w:tabs>
          <w:tab w:val="left" w:pos="929"/>
        </w:tabs>
        <w:spacing w:after="240" w:line="360" w:lineRule="auto"/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DO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  <w:spacing w:val="-2"/>
        </w:rPr>
        <w:t>OBJETO</w:t>
      </w:r>
    </w:p>
    <w:p w14:paraId="283CF592" w14:textId="66884468" w:rsidR="00E41BB6" w:rsidRPr="00D37511" w:rsidRDefault="00D43B2B" w:rsidP="00B05B4C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5"/>
        <w:rPr>
          <w:rFonts w:ascii="Arial" w:hAnsi="Arial" w:cs="Arial"/>
          <w:b/>
          <w:bCs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Constitui-se como </w:t>
      </w:r>
      <w:r w:rsidRPr="009C0780">
        <w:rPr>
          <w:rFonts w:ascii="Arial" w:hAnsi="Arial" w:cs="Arial"/>
          <w:b/>
          <w:bCs/>
          <w:sz w:val="24"/>
          <w:szCs w:val="24"/>
        </w:rPr>
        <w:t xml:space="preserve">objeto deste Edital a seleção e premiação de </w:t>
      </w:r>
      <w:r w:rsidR="00C821A2" w:rsidRPr="009C0780">
        <w:rPr>
          <w:rFonts w:ascii="Arial" w:hAnsi="Arial" w:cs="Arial"/>
          <w:b/>
          <w:bCs/>
          <w:sz w:val="24"/>
          <w:szCs w:val="24"/>
        </w:rPr>
        <w:t>06</w:t>
      </w:r>
      <w:r w:rsidR="00CF5C54" w:rsidRPr="009C0780">
        <w:rPr>
          <w:rFonts w:ascii="Arial" w:hAnsi="Arial" w:cs="Arial"/>
          <w:b/>
          <w:bCs/>
          <w:sz w:val="24"/>
          <w:szCs w:val="24"/>
        </w:rPr>
        <w:t xml:space="preserve"> (</w:t>
      </w:r>
      <w:r w:rsidR="00C821A2" w:rsidRPr="009C0780">
        <w:rPr>
          <w:rFonts w:ascii="Arial" w:hAnsi="Arial" w:cs="Arial"/>
          <w:b/>
          <w:bCs/>
          <w:sz w:val="24"/>
          <w:szCs w:val="24"/>
        </w:rPr>
        <w:t>seis</w:t>
      </w:r>
      <w:r w:rsidR="00CF5C54" w:rsidRPr="009C078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9C0780">
        <w:rPr>
          <w:rFonts w:ascii="Arial" w:hAnsi="Arial" w:cs="Arial"/>
          <w:b/>
          <w:bCs/>
          <w:sz w:val="24"/>
          <w:szCs w:val="24"/>
        </w:rPr>
        <w:t xml:space="preserve">projetos </w:t>
      </w:r>
      <w:r w:rsidR="00B05B4C">
        <w:rPr>
          <w:rFonts w:ascii="Arial" w:hAnsi="Arial" w:cs="Arial"/>
          <w:b/>
          <w:bCs/>
          <w:sz w:val="24"/>
          <w:szCs w:val="24"/>
        </w:rPr>
        <w:t xml:space="preserve">de Produção </w:t>
      </w:r>
      <w:r w:rsidR="009C0780">
        <w:rPr>
          <w:rFonts w:ascii="Arial" w:hAnsi="Arial" w:cs="Arial"/>
          <w:b/>
          <w:bCs/>
          <w:sz w:val="24"/>
          <w:szCs w:val="24"/>
        </w:rPr>
        <w:t>Cultur</w:t>
      </w:r>
      <w:r w:rsidR="00B05B4C">
        <w:rPr>
          <w:rFonts w:ascii="Arial" w:hAnsi="Arial" w:cs="Arial"/>
          <w:b/>
          <w:bCs/>
          <w:sz w:val="24"/>
          <w:szCs w:val="24"/>
        </w:rPr>
        <w:t>al</w:t>
      </w:r>
      <w:r w:rsidRPr="00B47C96">
        <w:rPr>
          <w:rFonts w:ascii="Arial" w:hAnsi="Arial" w:cs="Arial"/>
          <w:sz w:val="24"/>
          <w:szCs w:val="24"/>
        </w:rPr>
        <w:t xml:space="preserve">, </w:t>
      </w:r>
      <w:r w:rsidR="00CF5C54" w:rsidRPr="00B47C96">
        <w:rPr>
          <w:rFonts w:ascii="Arial" w:hAnsi="Arial" w:cs="Arial"/>
          <w:sz w:val="24"/>
          <w:szCs w:val="24"/>
        </w:rPr>
        <w:t>de acordo com o que preconiza o art. 5º da Lei 14.399/2022</w:t>
      </w:r>
      <w:r w:rsidRPr="00B47C96">
        <w:rPr>
          <w:rFonts w:ascii="Arial" w:hAnsi="Arial" w:cs="Arial"/>
          <w:sz w:val="24"/>
          <w:szCs w:val="24"/>
        </w:rPr>
        <w:t xml:space="preserve">, submetidos por proponentes residentes no </w:t>
      </w:r>
      <w:r w:rsidRPr="00B47C96">
        <w:rPr>
          <w:rFonts w:ascii="Arial" w:hAnsi="Arial" w:cs="Arial"/>
          <w:spacing w:val="-2"/>
          <w:sz w:val="24"/>
          <w:szCs w:val="24"/>
        </w:rPr>
        <w:t>município</w:t>
      </w:r>
      <w:r w:rsidR="005D4873">
        <w:rPr>
          <w:rFonts w:ascii="Arial" w:hAnsi="Arial" w:cs="Arial"/>
          <w:spacing w:val="-2"/>
          <w:sz w:val="24"/>
          <w:szCs w:val="24"/>
        </w:rPr>
        <w:t xml:space="preserve"> de Aurilândia-GO</w:t>
      </w:r>
      <w:r w:rsidR="009C0780">
        <w:rPr>
          <w:rFonts w:ascii="Arial" w:hAnsi="Arial" w:cs="Arial"/>
          <w:spacing w:val="-2"/>
          <w:sz w:val="24"/>
          <w:szCs w:val="24"/>
        </w:rPr>
        <w:t xml:space="preserve"> nas </w:t>
      </w:r>
      <w:r w:rsidR="009C0780" w:rsidRPr="00D37511">
        <w:rPr>
          <w:rFonts w:ascii="Arial" w:hAnsi="Arial" w:cs="Arial"/>
          <w:b/>
          <w:bCs/>
          <w:spacing w:val="-2"/>
          <w:sz w:val="24"/>
          <w:szCs w:val="24"/>
        </w:rPr>
        <w:t xml:space="preserve">categorias descritas no </w:t>
      </w:r>
      <w:r w:rsidR="00A03996">
        <w:rPr>
          <w:rFonts w:ascii="Arial" w:hAnsi="Arial" w:cs="Arial"/>
          <w:b/>
          <w:bCs/>
          <w:spacing w:val="-2"/>
          <w:sz w:val="24"/>
          <w:szCs w:val="24"/>
        </w:rPr>
        <w:t>Item 3 deste edital</w:t>
      </w:r>
      <w:r w:rsidR="0017667D">
        <w:rPr>
          <w:rFonts w:ascii="Arial" w:hAnsi="Arial" w:cs="Arial"/>
          <w:b/>
          <w:bCs/>
          <w:spacing w:val="-2"/>
          <w:sz w:val="24"/>
          <w:szCs w:val="24"/>
        </w:rPr>
        <w:t>.</w:t>
      </w:r>
    </w:p>
    <w:p w14:paraId="00AB796C" w14:textId="64374BF2" w:rsidR="00E41BB6" w:rsidRPr="005D4873" w:rsidRDefault="00D43B2B" w:rsidP="005D4873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before="1" w:after="240" w:line="360" w:lineRule="auto"/>
        <w:ind w:right="2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Através deste edital a </w:t>
      </w:r>
      <w:r w:rsidRPr="00B05B4C">
        <w:rPr>
          <w:rFonts w:ascii="Arial" w:hAnsi="Arial" w:cs="Arial"/>
          <w:sz w:val="24"/>
          <w:szCs w:val="24"/>
        </w:rPr>
        <w:t xml:space="preserve">Prefeitura Municipal </w:t>
      </w:r>
      <w:r w:rsidR="00CF5C54" w:rsidRPr="00B05B4C">
        <w:rPr>
          <w:rFonts w:ascii="Arial" w:hAnsi="Arial" w:cs="Arial"/>
          <w:sz w:val="24"/>
          <w:szCs w:val="24"/>
        </w:rPr>
        <w:t xml:space="preserve">de </w:t>
      </w:r>
      <w:r w:rsidR="009C0780" w:rsidRPr="00B05B4C">
        <w:rPr>
          <w:rFonts w:ascii="Arial" w:hAnsi="Arial" w:cs="Arial"/>
          <w:sz w:val="24"/>
          <w:szCs w:val="24"/>
        </w:rPr>
        <w:t>Aurilândia</w:t>
      </w:r>
      <w:r w:rsidRPr="00B05B4C">
        <w:rPr>
          <w:rFonts w:ascii="Arial" w:hAnsi="Arial" w:cs="Arial"/>
          <w:sz w:val="24"/>
          <w:szCs w:val="24"/>
        </w:rPr>
        <w:t xml:space="preserve"> – </w:t>
      </w:r>
      <w:r w:rsidR="00CF5C54" w:rsidRPr="00B05B4C">
        <w:rPr>
          <w:rFonts w:ascii="Arial" w:hAnsi="Arial" w:cs="Arial"/>
          <w:sz w:val="24"/>
          <w:szCs w:val="24"/>
        </w:rPr>
        <w:t>GO</w:t>
      </w:r>
      <w:r w:rsidRPr="00B05B4C">
        <w:rPr>
          <w:rFonts w:ascii="Arial" w:hAnsi="Arial" w:cs="Arial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pretende premiar projetos de produção cultural</w:t>
      </w:r>
      <w:r w:rsidR="005D4873">
        <w:rPr>
          <w:rFonts w:ascii="Arial" w:hAnsi="Arial" w:cs="Arial"/>
          <w:sz w:val="24"/>
          <w:szCs w:val="24"/>
        </w:rPr>
        <w:t xml:space="preserve"> de relevante contribuição,</w:t>
      </w:r>
      <w:r w:rsidRPr="00B47C96">
        <w:rPr>
          <w:rFonts w:ascii="Arial" w:hAnsi="Arial" w:cs="Arial"/>
          <w:sz w:val="24"/>
          <w:szCs w:val="24"/>
        </w:rPr>
        <w:t xml:space="preserve"> que gerem o desenvolvimento de atividades</w:t>
      </w:r>
      <w:r w:rsidR="005D4873">
        <w:rPr>
          <w:rFonts w:ascii="Arial" w:hAnsi="Arial" w:cs="Arial"/>
          <w:sz w:val="24"/>
          <w:szCs w:val="24"/>
        </w:rPr>
        <w:t>, performances e práticas</w:t>
      </w:r>
      <w:r w:rsidRPr="00B47C96">
        <w:rPr>
          <w:rFonts w:ascii="Arial" w:hAnsi="Arial" w:cs="Arial"/>
          <w:sz w:val="24"/>
          <w:szCs w:val="24"/>
        </w:rPr>
        <w:t xml:space="preserve"> culturais através de iniciativas</w:t>
      </w:r>
      <w:r w:rsidR="005D4873">
        <w:rPr>
          <w:rFonts w:ascii="Arial" w:hAnsi="Arial" w:cs="Arial"/>
          <w:sz w:val="24"/>
          <w:szCs w:val="24"/>
        </w:rPr>
        <w:t xml:space="preserve"> individuais,</w:t>
      </w:r>
      <w:r w:rsidRPr="00B47C96">
        <w:rPr>
          <w:rFonts w:ascii="Arial" w:hAnsi="Arial" w:cs="Arial"/>
          <w:sz w:val="24"/>
          <w:szCs w:val="24"/>
        </w:rPr>
        <w:t xml:space="preserve"> coletivas ou de grupos, incentivando a</w:t>
      </w:r>
      <w:r w:rsidRPr="00B47C96">
        <w:rPr>
          <w:rFonts w:ascii="Arial" w:hAnsi="Arial" w:cs="Arial"/>
          <w:spacing w:val="40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promoção e divulgação d</w:t>
      </w:r>
      <w:r w:rsidR="005D4873">
        <w:rPr>
          <w:rFonts w:ascii="Arial" w:hAnsi="Arial" w:cs="Arial"/>
          <w:sz w:val="24"/>
          <w:szCs w:val="24"/>
        </w:rPr>
        <w:t>o Teatro Infanto</w:t>
      </w:r>
      <w:r w:rsidR="005C2459">
        <w:rPr>
          <w:rFonts w:ascii="Arial" w:hAnsi="Arial" w:cs="Arial"/>
          <w:sz w:val="24"/>
          <w:szCs w:val="24"/>
        </w:rPr>
        <w:t>j</w:t>
      </w:r>
      <w:r w:rsidR="005D4873">
        <w:rPr>
          <w:rFonts w:ascii="Arial" w:hAnsi="Arial" w:cs="Arial"/>
          <w:sz w:val="24"/>
          <w:szCs w:val="24"/>
        </w:rPr>
        <w:t xml:space="preserve">uvenil </w:t>
      </w:r>
      <w:r w:rsidR="00B009B8">
        <w:rPr>
          <w:rFonts w:ascii="Arial" w:hAnsi="Arial" w:cs="Arial"/>
          <w:sz w:val="24"/>
          <w:szCs w:val="24"/>
        </w:rPr>
        <w:t>ou</w:t>
      </w:r>
      <w:r w:rsidR="00C821A2" w:rsidRPr="00B47C96">
        <w:rPr>
          <w:rFonts w:ascii="Arial" w:hAnsi="Arial" w:cs="Arial"/>
          <w:sz w:val="24"/>
          <w:szCs w:val="24"/>
        </w:rPr>
        <w:t xml:space="preserve"> da Contação</w:t>
      </w:r>
      <w:r w:rsidR="005D4873">
        <w:rPr>
          <w:rFonts w:ascii="Arial" w:hAnsi="Arial" w:cs="Arial"/>
          <w:sz w:val="24"/>
          <w:szCs w:val="24"/>
        </w:rPr>
        <w:t xml:space="preserve"> </w:t>
      </w:r>
      <w:r w:rsidR="00C821A2" w:rsidRPr="00B47C96">
        <w:rPr>
          <w:rFonts w:ascii="Arial" w:hAnsi="Arial" w:cs="Arial"/>
          <w:sz w:val="24"/>
          <w:szCs w:val="24"/>
        </w:rPr>
        <w:t>de Histórias Orais</w:t>
      </w:r>
      <w:r w:rsidRPr="00B47C96">
        <w:rPr>
          <w:rFonts w:ascii="Arial" w:hAnsi="Arial" w:cs="Arial"/>
          <w:sz w:val="24"/>
          <w:szCs w:val="24"/>
        </w:rPr>
        <w:t xml:space="preserve">, </w:t>
      </w:r>
      <w:r w:rsidR="00C821A2" w:rsidRPr="00B47C96">
        <w:rPr>
          <w:rFonts w:ascii="Arial" w:hAnsi="Arial" w:cs="Arial"/>
          <w:sz w:val="24"/>
          <w:szCs w:val="24"/>
        </w:rPr>
        <w:t xml:space="preserve">parte integrante das práticas e performances da </w:t>
      </w:r>
      <w:r w:rsidRPr="00B47C96">
        <w:rPr>
          <w:rFonts w:ascii="Arial" w:hAnsi="Arial" w:cs="Arial"/>
          <w:sz w:val="24"/>
          <w:szCs w:val="24"/>
        </w:rPr>
        <w:t>arte e da cultura existente</w:t>
      </w:r>
      <w:r w:rsidR="00B009B8">
        <w:rPr>
          <w:rFonts w:ascii="Arial" w:hAnsi="Arial" w:cs="Arial"/>
          <w:sz w:val="24"/>
          <w:szCs w:val="24"/>
        </w:rPr>
        <w:t>s</w:t>
      </w:r>
      <w:r w:rsidRPr="00B47C96">
        <w:rPr>
          <w:rFonts w:ascii="Arial" w:hAnsi="Arial" w:cs="Arial"/>
          <w:sz w:val="24"/>
          <w:szCs w:val="24"/>
        </w:rPr>
        <w:t xml:space="preserve"> no </w:t>
      </w:r>
      <w:r w:rsidRPr="00B47C96">
        <w:rPr>
          <w:rFonts w:ascii="Arial" w:hAnsi="Arial" w:cs="Arial"/>
          <w:spacing w:val="-2"/>
          <w:sz w:val="24"/>
          <w:szCs w:val="24"/>
        </w:rPr>
        <w:t>município.</w:t>
      </w:r>
    </w:p>
    <w:p w14:paraId="21F2EC45" w14:textId="2AA5E924" w:rsidR="00E41BB6" w:rsidRPr="005D4873" w:rsidRDefault="00D43B2B" w:rsidP="005D4873">
      <w:pPr>
        <w:pStyle w:val="Ttulo1"/>
        <w:numPr>
          <w:ilvl w:val="0"/>
          <w:numId w:val="7"/>
        </w:numPr>
        <w:tabs>
          <w:tab w:val="left" w:pos="929"/>
        </w:tabs>
        <w:spacing w:before="1" w:after="240" w:line="360" w:lineRule="auto"/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lastRenderedPageBreak/>
        <w:t xml:space="preserve">DAS </w:t>
      </w:r>
      <w:r w:rsidRPr="00B47C96">
        <w:rPr>
          <w:rFonts w:ascii="Arial" w:hAnsi="Arial" w:cs="Arial"/>
          <w:spacing w:val="-2"/>
        </w:rPr>
        <w:t>CATEGORIAS</w:t>
      </w:r>
      <w:r w:rsidR="003A272D" w:rsidRPr="003A272D">
        <w:rPr>
          <w:rFonts w:ascii="Arial" w:hAnsi="Arial" w:cs="Arial"/>
        </w:rPr>
        <w:t xml:space="preserve"> </w:t>
      </w:r>
      <w:r w:rsidR="003A272D">
        <w:rPr>
          <w:rFonts w:ascii="Arial" w:hAnsi="Arial" w:cs="Arial"/>
        </w:rPr>
        <w:t xml:space="preserve">- </w:t>
      </w:r>
      <w:r w:rsidR="003A272D" w:rsidRPr="003A272D">
        <w:rPr>
          <w:rFonts w:ascii="Arial" w:hAnsi="Arial" w:cs="Arial"/>
        </w:rPr>
        <w:t>Prêmio</w:t>
      </w:r>
      <w:r w:rsidR="003A272D" w:rsidRPr="003A272D">
        <w:rPr>
          <w:rFonts w:ascii="Arial" w:hAnsi="Arial" w:cs="Arial"/>
          <w:spacing w:val="-2"/>
        </w:rPr>
        <w:t xml:space="preserve"> </w:t>
      </w:r>
      <w:r w:rsidR="003A272D" w:rsidRPr="003A272D">
        <w:rPr>
          <w:rFonts w:ascii="Arial" w:hAnsi="Arial" w:cs="Arial"/>
        </w:rPr>
        <w:t>ENTREGANDO CULTURA!</w:t>
      </w:r>
    </w:p>
    <w:p w14:paraId="7488B66C" w14:textId="2A26E260" w:rsidR="00E41BB6" w:rsidRPr="005D4873" w:rsidRDefault="00D43B2B" w:rsidP="005D4873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9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Este Edital contemplará </w:t>
      </w:r>
      <w:r w:rsidR="003A272D" w:rsidRPr="003A272D">
        <w:rPr>
          <w:rFonts w:ascii="Arial" w:hAnsi="Arial" w:cs="Arial"/>
          <w:b/>
          <w:bCs/>
          <w:sz w:val="24"/>
          <w:szCs w:val="24"/>
        </w:rPr>
        <w:t>02 (</w:t>
      </w:r>
      <w:r w:rsidR="005D4873" w:rsidRPr="003A272D">
        <w:rPr>
          <w:rFonts w:ascii="Arial" w:hAnsi="Arial" w:cs="Arial"/>
          <w:b/>
          <w:bCs/>
          <w:sz w:val="24"/>
          <w:szCs w:val="24"/>
        </w:rPr>
        <w:t>duas</w:t>
      </w:r>
      <w:r w:rsidR="003A272D" w:rsidRPr="003A272D">
        <w:rPr>
          <w:rFonts w:ascii="Arial" w:hAnsi="Arial" w:cs="Arial"/>
          <w:b/>
          <w:bCs/>
          <w:sz w:val="24"/>
          <w:szCs w:val="24"/>
        </w:rPr>
        <w:t>)</w:t>
      </w:r>
      <w:r w:rsidR="005D4873" w:rsidRPr="003A272D">
        <w:rPr>
          <w:rFonts w:ascii="Arial" w:hAnsi="Arial" w:cs="Arial"/>
          <w:b/>
          <w:bCs/>
          <w:sz w:val="24"/>
          <w:szCs w:val="24"/>
        </w:rPr>
        <w:t xml:space="preserve"> categorias e até </w:t>
      </w:r>
      <w:r w:rsidR="00C821A2" w:rsidRPr="003A272D">
        <w:rPr>
          <w:rFonts w:ascii="Arial" w:hAnsi="Arial" w:cs="Arial"/>
          <w:b/>
          <w:bCs/>
          <w:sz w:val="24"/>
          <w:szCs w:val="24"/>
        </w:rPr>
        <w:t>06</w:t>
      </w:r>
      <w:r w:rsidRPr="003A272D">
        <w:rPr>
          <w:rFonts w:ascii="Arial" w:hAnsi="Arial" w:cs="Arial"/>
          <w:b/>
          <w:bCs/>
          <w:sz w:val="24"/>
          <w:szCs w:val="24"/>
        </w:rPr>
        <w:t xml:space="preserve"> (</w:t>
      </w:r>
      <w:r w:rsidR="00C821A2" w:rsidRPr="003A272D">
        <w:rPr>
          <w:rFonts w:ascii="Arial" w:hAnsi="Arial" w:cs="Arial"/>
          <w:b/>
          <w:bCs/>
          <w:sz w:val="24"/>
          <w:szCs w:val="24"/>
        </w:rPr>
        <w:t>seis</w:t>
      </w:r>
      <w:r w:rsidR="00713A1D" w:rsidRPr="003A272D">
        <w:rPr>
          <w:rFonts w:ascii="Arial" w:hAnsi="Arial" w:cs="Arial"/>
          <w:b/>
          <w:bCs/>
          <w:sz w:val="24"/>
          <w:szCs w:val="24"/>
        </w:rPr>
        <w:t xml:space="preserve">) </w:t>
      </w:r>
      <w:r w:rsidRPr="003A272D">
        <w:rPr>
          <w:rFonts w:ascii="Arial" w:hAnsi="Arial" w:cs="Arial"/>
          <w:b/>
          <w:bCs/>
          <w:sz w:val="24"/>
          <w:szCs w:val="24"/>
        </w:rPr>
        <w:t>projeto</w:t>
      </w:r>
      <w:r w:rsidR="00713A1D" w:rsidRPr="003A272D">
        <w:rPr>
          <w:rFonts w:ascii="Arial" w:hAnsi="Arial" w:cs="Arial"/>
          <w:b/>
          <w:bCs/>
          <w:sz w:val="24"/>
          <w:szCs w:val="24"/>
        </w:rPr>
        <w:t>s</w:t>
      </w:r>
      <w:r w:rsidRPr="003A272D">
        <w:rPr>
          <w:rFonts w:ascii="Arial" w:hAnsi="Arial" w:cs="Arial"/>
          <w:b/>
          <w:bCs/>
          <w:sz w:val="24"/>
          <w:szCs w:val="24"/>
        </w:rPr>
        <w:t xml:space="preserve"> de produção cultural através de prêmio para </w:t>
      </w:r>
      <w:r w:rsidR="005D4873" w:rsidRPr="003A272D">
        <w:rPr>
          <w:rFonts w:ascii="Arial" w:hAnsi="Arial" w:cs="Arial"/>
          <w:b/>
          <w:bCs/>
          <w:sz w:val="24"/>
          <w:szCs w:val="24"/>
        </w:rPr>
        <w:t>Teatro Infanto</w:t>
      </w:r>
      <w:r w:rsidR="005C2459">
        <w:rPr>
          <w:rFonts w:ascii="Arial" w:hAnsi="Arial" w:cs="Arial"/>
          <w:b/>
          <w:bCs/>
          <w:sz w:val="24"/>
          <w:szCs w:val="24"/>
        </w:rPr>
        <w:t>j</w:t>
      </w:r>
      <w:r w:rsidR="005D4873" w:rsidRPr="003A272D">
        <w:rPr>
          <w:rFonts w:ascii="Arial" w:hAnsi="Arial" w:cs="Arial"/>
          <w:b/>
          <w:bCs/>
          <w:sz w:val="24"/>
          <w:szCs w:val="24"/>
        </w:rPr>
        <w:t xml:space="preserve">uvenil e Contação de Histórias Orais </w:t>
      </w:r>
      <w:r w:rsidRPr="003A272D">
        <w:rPr>
          <w:rFonts w:ascii="Arial" w:hAnsi="Arial" w:cs="Arial"/>
          <w:b/>
          <w:bCs/>
          <w:sz w:val="24"/>
          <w:szCs w:val="24"/>
        </w:rPr>
        <w:t>conforme tabela abaixo</w:t>
      </w:r>
      <w:r w:rsidRPr="00B47C96">
        <w:rPr>
          <w:rFonts w:ascii="Arial" w:hAnsi="Arial" w:cs="Arial"/>
          <w:sz w:val="24"/>
          <w:szCs w:val="24"/>
        </w:rPr>
        <w:t>:</w:t>
      </w:r>
    </w:p>
    <w:p w14:paraId="0F445B97" w14:textId="7BE96C48" w:rsidR="002F141A" w:rsidRPr="00086F04" w:rsidRDefault="003A272D" w:rsidP="005C2459">
      <w:pPr>
        <w:pStyle w:val="PargrafodaLista"/>
        <w:numPr>
          <w:ilvl w:val="2"/>
          <w:numId w:val="7"/>
        </w:numPr>
        <w:spacing w:before="240" w:after="240" w:line="360" w:lineRule="auto"/>
        <w:contextualSpacing/>
        <w:mirrorIndents/>
        <w:rPr>
          <w:rFonts w:ascii="Arial" w:eastAsia="Calibri" w:hAnsi="Arial" w:cs="Arial"/>
          <w:b/>
          <w:sz w:val="24"/>
          <w:szCs w:val="24"/>
          <w:lang w:eastAsia="pt-BR"/>
        </w:rPr>
      </w:pPr>
      <w:r w:rsidRPr="003A272D">
        <w:rPr>
          <w:rFonts w:ascii="Arial" w:eastAsia="Calibri" w:hAnsi="Arial" w:cs="Arial"/>
          <w:b/>
          <w:sz w:val="24"/>
          <w:szCs w:val="24"/>
          <w:lang w:eastAsia="pt-BR"/>
        </w:rPr>
        <w:t>DISTRIBUIÇÃO DE</w:t>
      </w:r>
      <w:r>
        <w:rPr>
          <w:rFonts w:ascii="Arial" w:eastAsia="Calibri" w:hAnsi="Arial" w:cs="Arial"/>
          <w:b/>
          <w:sz w:val="24"/>
          <w:szCs w:val="24"/>
          <w:lang w:eastAsia="pt-BR"/>
        </w:rPr>
        <w:t xml:space="preserve"> CATEGORIAS,</w:t>
      </w:r>
      <w:r w:rsidRPr="003A272D">
        <w:rPr>
          <w:rFonts w:ascii="Arial" w:eastAsia="Calibri" w:hAnsi="Arial" w:cs="Arial"/>
          <w:b/>
          <w:sz w:val="24"/>
          <w:szCs w:val="24"/>
          <w:lang w:eastAsia="pt-BR"/>
        </w:rPr>
        <w:t xml:space="preserve"> VAGAS E VALORES</w:t>
      </w:r>
    </w:p>
    <w:tbl>
      <w:tblPr>
        <w:tblStyle w:val="a2"/>
        <w:tblW w:w="11059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85"/>
        <w:gridCol w:w="1973"/>
        <w:gridCol w:w="1267"/>
        <w:gridCol w:w="1312"/>
        <w:gridCol w:w="912"/>
        <w:gridCol w:w="1549"/>
        <w:gridCol w:w="1561"/>
      </w:tblGrid>
      <w:tr w:rsidR="00F82C7E" w:rsidRPr="006A1F0B" w14:paraId="43E42EAF" w14:textId="77777777" w:rsidTr="003209A7">
        <w:trPr>
          <w:trHeight w:val="20"/>
        </w:trPr>
        <w:tc>
          <w:tcPr>
            <w:tcW w:w="2485" w:type="dxa"/>
            <w:vMerge w:val="restart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9163A" w14:textId="77777777" w:rsidR="003A272D" w:rsidRPr="006A1F0B" w:rsidRDefault="003A272D" w:rsidP="00F82C7E">
            <w:pPr>
              <w:widowControl w:val="0"/>
              <w:spacing w:line="240" w:lineRule="auto"/>
              <w:ind w:right="-103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CATEGORIA GERAL</w:t>
            </w:r>
          </w:p>
          <w:p w14:paraId="209E3BDB" w14:textId="77777777" w:rsidR="00F82C7E" w:rsidRPr="006A1F0B" w:rsidRDefault="00F82C7E" w:rsidP="00F82C7E">
            <w:pPr>
              <w:widowControl w:val="0"/>
              <w:spacing w:line="240" w:lineRule="auto"/>
              <w:ind w:left="-93" w:right="-103"/>
              <w:contextualSpacing/>
              <w:mirrorIndents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Cs/>
                <w:sz w:val="18"/>
                <w:szCs w:val="18"/>
              </w:rPr>
              <w:t>PRÊMIO</w:t>
            </w:r>
          </w:p>
          <w:p w14:paraId="18F6AF33" w14:textId="06B9CA9A" w:rsidR="003A272D" w:rsidRPr="006A1F0B" w:rsidRDefault="00F82C7E" w:rsidP="00F82C7E">
            <w:pPr>
              <w:widowControl w:val="0"/>
              <w:spacing w:line="240" w:lineRule="auto"/>
              <w:ind w:left="-93" w:right="-103"/>
              <w:contextualSpacing/>
              <w:mirrorIndents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ENTREGANDO CULTURA!</w:t>
            </w:r>
          </w:p>
        </w:tc>
        <w:tc>
          <w:tcPr>
            <w:tcW w:w="8574" w:type="dxa"/>
            <w:gridSpan w:val="6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C0261" w14:textId="77777777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VAGAS</w:t>
            </w:r>
          </w:p>
        </w:tc>
      </w:tr>
      <w:tr w:rsidR="00F82C7E" w:rsidRPr="006A1F0B" w14:paraId="6C8B4A61" w14:textId="77777777" w:rsidTr="003209A7">
        <w:trPr>
          <w:trHeight w:val="515"/>
        </w:trPr>
        <w:tc>
          <w:tcPr>
            <w:tcW w:w="2485" w:type="dxa"/>
            <w:vMerge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FDB8C" w14:textId="77777777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659E2" w14:textId="77777777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AMPLA CONCORRÊNCIA</w:t>
            </w:r>
          </w:p>
        </w:tc>
        <w:tc>
          <w:tcPr>
            <w:tcW w:w="1267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30CA4" w14:textId="77777777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COTAS PESSOAS NEGRAS</w:t>
            </w:r>
          </w:p>
        </w:tc>
        <w:tc>
          <w:tcPr>
            <w:tcW w:w="131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8CBBD" w14:textId="77777777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COTAS PESSOAS ÍNDIGENAS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0A5CFB8A" w14:textId="77777777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TOTAL DE VAGAS</w:t>
            </w:r>
          </w:p>
        </w:tc>
        <w:tc>
          <w:tcPr>
            <w:tcW w:w="1549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A8393" w14:textId="247341C2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 xml:space="preserve">VALOR </w:t>
            </w:r>
            <w:r w:rsidR="002F141A" w:rsidRPr="006A1F0B">
              <w:rPr>
                <w:rFonts w:ascii="Arial" w:eastAsia="Calibri" w:hAnsi="Arial" w:cs="Arial"/>
                <w:b/>
                <w:sz w:val="18"/>
                <w:szCs w:val="18"/>
              </w:rPr>
              <w:t>DAS PREMIAÇÕES</w:t>
            </w:r>
          </w:p>
        </w:tc>
        <w:tc>
          <w:tcPr>
            <w:tcW w:w="156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658D8" w14:textId="77777777" w:rsidR="003A272D" w:rsidRPr="006A1F0B" w:rsidRDefault="003A272D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VALOR TOTAL DA CATEGORIA</w:t>
            </w:r>
          </w:p>
        </w:tc>
      </w:tr>
      <w:tr w:rsidR="00F82C7E" w:rsidRPr="006A1F0B" w14:paraId="633D7CB3" w14:textId="77777777" w:rsidTr="003209A7">
        <w:trPr>
          <w:trHeight w:val="315"/>
        </w:trPr>
        <w:tc>
          <w:tcPr>
            <w:tcW w:w="2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9F3D6" w14:textId="77777777" w:rsidR="00F82C7E" w:rsidRPr="006A1F0B" w:rsidRDefault="002F141A" w:rsidP="00F82C7E">
            <w:pPr>
              <w:widowControl w:val="0"/>
              <w:spacing w:line="240" w:lineRule="auto"/>
              <w:contextualSpacing/>
              <w:mirrorIndents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 xml:space="preserve">B1. Prêmio </w:t>
            </w:r>
          </w:p>
          <w:p w14:paraId="6B56DF47" w14:textId="4518F348" w:rsidR="002F141A" w:rsidRPr="006A1F0B" w:rsidRDefault="002F141A" w:rsidP="00F82C7E">
            <w:pPr>
              <w:widowControl w:val="0"/>
              <w:spacing w:line="240" w:lineRule="auto"/>
              <w:contextualSpacing/>
              <w:mirrorIndents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ENTREGANDO CULTURA!</w:t>
            </w:r>
          </w:p>
          <w:p w14:paraId="36B16B71" w14:textId="412F75AE" w:rsidR="002F141A" w:rsidRPr="006A1F0B" w:rsidRDefault="002F141A" w:rsidP="00F82C7E">
            <w:pPr>
              <w:widowControl w:val="0"/>
              <w:spacing w:line="240" w:lineRule="auto"/>
              <w:contextualSpacing/>
              <w:mirrorIndents/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A1F0B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u w:val="single"/>
              </w:rPr>
              <w:t>TEATRO INFANTOJUVENIL</w:t>
            </w:r>
          </w:p>
        </w:tc>
        <w:tc>
          <w:tcPr>
            <w:tcW w:w="19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39FCC" w14:textId="329347BC" w:rsidR="002F141A" w:rsidRPr="006A1F0B" w:rsidRDefault="002F141A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A03996" w:rsidRPr="006A1F0B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63578" w14:textId="519E7C7B" w:rsidR="002F141A" w:rsidRPr="006A1F0B" w:rsidRDefault="002F141A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06B3" w14:textId="481A4AC8" w:rsidR="002F141A" w:rsidRPr="006A1F0B" w:rsidRDefault="002F141A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912" w:type="dxa"/>
            <w:vMerge w:val="restart"/>
            <w:vAlign w:val="center"/>
          </w:tcPr>
          <w:p w14:paraId="6B53CD27" w14:textId="04411B25" w:rsidR="002F141A" w:rsidRPr="006A1F0B" w:rsidRDefault="002F141A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A03996" w:rsidRPr="006A1F0B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68004" w14:textId="77777777" w:rsidR="000B435B" w:rsidRPr="006A1F0B" w:rsidRDefault="002F141A" w:rsidP="002F141A">
            <w:pPr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 xml:space="preserve">1º Lugar: </w:t>
            </w:r>
          </w:p>
          <w:p w14:paraId="08F23FFE" w14:textId="1FB6278F" w:rsidR="002F141A" w:rsidRPr="006A1F0B" w:rsidRDefault="00F83E54" w:rsidP="002F141A">
            <w:pPr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R$ 3.3</w:t>
            </w:r>
            <w:r w:rsidR="002F141A" w:rsidRPr="006A1F0B">
              <w:rPr>
                <w:rFonts w:ascii="Arial" w:eastAsia="Calibri" w:hAnsi="Arial" w:cs="Arial"/>
                <w:sz w:val="18"/>
                <w:szCs w:val="18"/>
              </w:rPr>
              <w:t>00,00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D9943" w14:textId="77777777" w:rsidR="002F141A" w:rsidRPr="006A1F0B" w:rsidRDefault="002F141A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R$ 6.893,60</w:t>
            </w:r>
          </w:p>
        </w:tc>
      </w:tr>
      <w:tr w:rsidR="00F82C7E" w:rsidRPr="006A1F0B" w14:paraId="7C56B6D4" w14:textId="77777777" w:rsidTr="003209A7">
        <w:trPr>
          <w:trHeight w:val="197"/>
        </w:trPr>
        <w:tc>
          <w:tcPr>
            <w:tcW w:w="2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7B2C6" w14:textId="77777777" w:rsidR="002F141A" w:rsidRPr="006A1F0B" w:rsidRDefault="002F141A" w:rsidP="00F82C7E">
            <w:pPr>
              <w:contextualSpacing/>
              <w:mirrorIndents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2414D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00BF9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849F7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14:paraId="690A61F8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F1C0E" w14:textId="77777777" w:rsidR="000B435B" w:rsidRPr="006A1F0B" w:rsidRDefault="002F141A" w:rsidP="002F141A">
            <w:pPr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2º Lugar:</w:t>
            </w:r>
          </w:p>
          <w:p w14:paraId="4E5D4DBF" w14:textId="034A14DD" w:rsidR="002F141A" w:rsidRPr="006A1F0B" w:rsidRDefault="002F141A" w:rsidP="002F141A">
            <w:pPr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 xml:space="preserve"> R$ 2.093,00</w:t>
            </w:r>
          </w:p>
        </w:tc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C6C61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82C7E" w:rsidRPr="006A1F0B" w14:paraId="78183609" w14:textId="77777777" w:rsidTr="003209A7">
        <w:trPr>
          <w:trHeight w:val="364"/>
        </w:trPr>
        <w:tc>
          <w:tcPr>
            <w:tcW w:w="24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1DDF1" w14:textId="77777777" w:rsidR="002F141A" w:rsidRPr="006A1F0B" w:rsidRDefault="002F141A" w:rsidP="00F82C7E">
            <w:pPr>
              <w:contextualSpacing/>
              <w:mirrorIndents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C2AF7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8F2FC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EA2A9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bottom w:val="single" w:sz="8" w:space="0" w:color="000000"/>
            </w:tcBorders>
            <w:vAlign w:val="center"/>
          </w:tcPr>
          <w:p w14:paraId="38D303A3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56FCC" w14:textId="77777777" w:rsidR="000B435B" w:rsidRPr="006A1F0B" w:rsidRDefault="002F141A" w:rsidP="002F141A">
            <w:pPr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 xml:space="preserve">3º Lugar: </w:t>
            </w:r>
          </w:p>
          <w:p w14:paraId="123F60AE" w14:textId="7AB420A6" w:rsidR="002F141A" w:rsidRPr="006A1F0B" w:rsidRDefault="002F141A" w:rsidP="002F141A">
            <w:pPr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R$ 1.500,60</w:t>
            </w:r>
          </w:p>
        </w:tc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CAC3C" w14:textId="77777777" w:rsidR="002F141A" w:rsidRPr="006A1F0B" w:rsidRDefault="002F141A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82C7E" w:rsidRPr="006A1F0B" w14:paraId="68979B41" w14:textId="77777777" w:rsidTr="003209A7">
        <w:trPr>
          <w:trHeight w:val="55"/>
        </w:trPr>
        <w:tc>
          <w:tcPr>
            <w:tcW w:w="248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22130" w14:textId="77777777" w:rsidR="00F82C7E" w:rsidRPr="006A1F0B" w:rsidRDefault="000B435B" w:rsidP="00F82C7E">
            <w:pPr>
              <w:widowControl w:val="0"/>
              <w:spacing w:line="240" w:lineRule="auto"/>
              <w:contextualSpacing/>
              <w:mirrorIndents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 xml:space="preserve">B2. Prêmio </w:t>
            </w:r>
          </w:p>
          <w:p w14:paraId="67961F4E" w14:textId="6F4C3B0C" w:rsidR="000B435B" w:rsidRPr="006A1F0B" w:rsidRDefault="000B435B" w:rsidP="00F82C7E">
            <w:pPr>
              <w:widowControl w:val="0"/>
              <w:spacing w:line="240" w:lineRule="auto"/>
              <w:contextualSpacing/>
              <w:mirrorIndents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sz w:val="18"/>
                <w:szCs w:val="18"/>
              </w:rPr>
              <w:t>ENTREGANDO CULTURA!</w:t>
            </w:r>
          </w:p>
          <w:p w14:paraId="48E5C54E" w14:textId="48B5CB65" w:rsidR="000B435B" w:rsidRPr="006A1F0B" w:rsidRDefault="000B435B" w:rsidP="00F82C7E">
            <w:pPr>
              <w:widowControl w:val="0"/>
              <w:spacing w:line="240" w:lineRule="auto"/>
              <w:contextualSpacing/>
              <w:mirrorIndents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u w:val="single"/>
              </w:rPr>
              <w:t>CONTAÇÃO DE HISTÓRIAS ORAIS</w:t>
            </w:r>
          </w:p>
        </w:tc>
        <w:tc>
          <w:tcPr>
            <w:tcW w:w="1973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F18DA" w14:textId="78475044" w:rsidR="000B435B" w:rsidRPr="006A1F0B" w:rsidRDefault="000B435B" w:rsidP="000B435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A03996" w:rsidRPr="006A1F0B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94307" w14:textId="1CF1ABDB" w:rsidR="000B435B" w:rsidRPr="006A1F0B" w:rsidRDefault="000B435B" w:rsidP="000B435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131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D4999" w14:textId="7E5AA993" w:rsidR="000B435B" w:rsidRPr="006A1F0B" w:rsidRDefault="000B435B" w:rsidP="000B435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912" w:type="dxa"/>
            <w:vMerge w:val="restart"/>
            <w:tcBorders>
              <w:bottom w:val="single" w:sz="4" w:space="0" w:color="auto"/>
            </w:tcBorders>
            <w:vAlign w:val="center"/>
          </w:tcPr>
          <w:p w14:paraId="384D3558" w14:textId="27E6EBC2" w:rsidR="000B435B" w:rsidRPr="006A1F0B" w:rsidRDefault="000B435B" w:rsidP="000B435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A03996" w:rsidRPr="006A1F0B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E2F67" w14:textId="77777777" w:rsidR="000B435B" w:rsidRPr="006A1F0B" w:rsidRDefault="000B435B" w:rsidP="000B435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 xml:space="preserve">1º Lugar: </w:t>
            </w:r>
          </w:p>
          <w:p w14:paraId="050444BE" w14:textId="034998E3" w:rsidR="000B435B" w:rsidRPr="006A1F0B" w:rsidRDefault="00F83E54" w:rsidP="000B435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R$ 3.3</w:t>
            </w:r>
            <w:r w:rsidR="000B435B" w:rsidRPr="006A1F0B">
              <w:rPr>
                <w:rFonts w:ascii="Arial" w:eastAsia="Calibri" w:hAnsi="Arial" w:cs="Arial"/>
                <w:sz w:val="18"/>
                <w:szCs w:val="18"/>
              </w:rPr>
              <w:t>00,00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DE35A" w14:textId="77777777" w:rsidR="000B435B" w:rsidRPr="006A1F0B" w:rsidRDefault="000B435B" w:rsidP="000B435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R$ 6.893,60</w:t>
            </w:r>
          </w:p>
        </w:tc>
      </w:tr>
      <w:tr w:rsidR="00F82C7E" w:rsidRPr="006A1F0B" w14:paraId="57A6797A" w14:textId="77777777" w:rsidTr="003209A7">
        <w:trPr>
          <w:trHeight w:val="51"/>
        </w:trPr>
        <w:tc>
          <w:tcPr>
            <w:tcW w:w="248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7659D" w14:textId="77777777" w:rsidR="000B435B" w:rsidRPr="006A1F0B" w:rsidRDefault="000B435B" w:rsidP="000B435B">
            <w:pPr>
              <w:contextualSpacing/>
              <w:mirrorIndents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1EC55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470D7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9BA87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14:paraId="72859F63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1556F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 xml:space="preserve">2º Lugar: </w:t>
            </w:r>
          </w:p>
          <w:p w14:paraId="0B408AB6" w14:textId="5EED50CB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R$ 2.093,00</w:t>
            </w:r>
          </w:p>
        </w:tc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61167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82C7E" w:rsidRPr="006A1F0B" w14:paraId="35318B68" w14:textId="77777777" w:rsidTr="003209A7">
        <w:trPr>
          <w:trHeight w:val="32"/>
        </w:trPr>
        <w:tc>
          <w:tcPr>
            <w:tcW w:w="248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F9B5D" w14:textId="77777777" w:rsidR="000B435B" w:rsidRPr="006A1F0B" w:rsidRDefault="000B435B" w:rsidP="000B435B">
            <w:pPr>
              <w:contextualSpacing/>
              <w:mirrorIndents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829DD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AA60E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1255A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14:paraId="7602DC5D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DA9DE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 xml:space="preserve">3º Lugar: </w:t>
            </w:r>
          </w:p>
          <w:p w14:paraId="66CCC090" w14:textId="52776D6C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sz w:val="18"/>
                <w:szCs w:val="18"/>
              </w:rPr>
              <w:t>R$ 1.500,60</w:t>
            </w:r>
          </w:p>
        </w:tc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439FD" w14:textId="77777777" w:rsidR="000B435B" w:rsidRPr="006A1F0B" w:rsidRDefault="000B435B" w:rsidP="000B435B">
            <w:pPr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82C7E" w:rsidRPr="006A1F0B" w14:paraId="0600B9F4" w14:textId="77777777" w:rsidTr="003209A7">
        <w:trPr>
          <w:trHeight w:val="107"/>
        </w:trPr>
        <w:tc>
          <w:tcPr>
            <w:tcW w:w="79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C0939" w14:textId="77777777" w:rsidR="00F82C7E" w:rsidRPr="006A1F0B" w:rsidRDefault="00F82C7E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511BF7A9" w14:textId="198418FB" w:rsidR="00F82C7E" w:rsidRPr="006A1F0B" w:rsidRDefault="00F82C7E" w:rsidP="001705A2">
            <w:pPr>
              <w:contextualSpacing/>
              <w:mirrorIndent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A1F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1561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C0F39" w14:textId="7B4C827C" w:rsidR="00F82C7E" w:rsidRPr="006A1F0B" w:rsidRDefault="00F83E54" w:rsidP="001705A2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R$ 13.787,20</w:t>
            </w:r>
            <w:bookmarkStart w:id="2" w:name="_GoBack"/>
            <w:bookmarkEnd w:id="2"/>
          </w:p>
        </w:tc>
      </w:tr>
    </w:tbl>
    <w:p w14:paraId="17946958" w14:textId="77777777" w:rsidR="00A03996" w:rsidRDefault="00A03996" w:rsidP="00A03996">
      <w:pPr>
        <w:pStyle w:val="Ttulo1"/>
        <w:tabs>
          <w:tab w:val="left" w:pos="929"/>
        </w:tabs>
        <w:spacing w:before="1" w:after="240" w:line="360" w:lineRule="auto"/>
        <w:ind w:left="930" w:firstLine="0"/>
        <w:jc w:val="both"/>
        <w:rPr>
          <w:rFonts w:ascii="Arial" w:hAnsi="Arial" w:cs="Arial"/>
        </w:rPr>
      </w:pPr>
    </w:p>
    <w:p w14:paraId="5DCBB681" w14:textId="67753C3A" w:rsidR="00816021" w:rsidRPr="00B47C96" w:rsidRDefault="00816021" w:rsidP="00A03996">
      <w:pPr>
        <w:pStyle w:val="Ttulo1"/>
        <w:numPr>
          <w:ilvl w:val="1"/>
          <w:numId w:val="7"/>
        </w:numPr>
        <w:tabs>
          <w:tab w:val="left" w:pos="929"/>
        </w:tabs>
        <w:spacing w:before="1" w:after="240" w:line="360" w:lineRule="auto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DAS DEFINIÇÕES</w:t>
      </w:r>
      <w:r w:rsidR="00643EF7">
        <w:rPr>
          <w:rFonts w:ascii="Arial" w:hAnsi="Arial" w:cs="Arial"/>
        </w:rPr>
        <w:t xml:space="preserve"> DAS CATEGORIAS</w:t>
      </w:r>
    </w:p>
    <w:p w14:paraId="3195E054" w14:textId="03B27CAC" w:rsidR="00816021" w:rsidRDefault="00643EF7" w:rsidP="00F553A7">
      <w:pPr>
        <w:pStyle w:val="Ttulo1"/>
        <w:numPr>
          <w:ilvl w:val="2"/>
          <w:numId w:val="7"/>
        </w:numPr>
        <w:tabs>
          <w:tab w:val="left" w:pos="929"/>
        </w:tabs>
        <w:spacing w:before="1" w:after="24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CATEGORIA B.1: </w:t>
      </w:r>
      <w:r w:rsidR="00816021">
        <w:rPr>
          <w:rFonts w:ascii="Arial" w:hAnsi="Arial" w:cs="Arial"/>
        </w:rPr>
        <w:t xml:space="preserve">TEATRO INFANTOJUVENIL: </w:t>
      </w:r>
      <w:r>
        <w:rPr>
          <w:rFonts w:ascii="Arial" w:hAnsi="Arial" w:cs="Arial"/>
          <w:b w:val="0"/>
          <w:bCs w:val="0"/>
        </w:rPr>
        <w:t xml:space="preserve">linguagem artística de produção cultural desenvolvida por </w:t>
      </w:r>
      <w:r w:rsidR="00816021" w:rsidRPr="00B47C96">
        <w:rPr>
          <w:rFonts w:ascii="Arial" w:hAnsi="Arial" w:cs="Arial"/>
          <w:b w:val="0"/>
          <w:bCs w:val="0"/>
        </w:rPr>
        <w:t xml:space="preserve">grupo, coletivo ou organização cuja performance caracteriza-se </w:t>
      </w:r>
      <w:r w:rsidR="00B57329">
        <w:rPr>
          <w:rFonts w:ascii="Arial" w:hAnsi="Arial" w:cs="Arial"/>
          <w:b w:val="0"/>
          <w:bCs w:val="0"/>
        </w:rPr>
        <w:t>por</w:t>
      </w:r>
      <w:r w:rsidR="00816021" w:rsidRPr="00B47C96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textos dramatúrgicos criados ou interpretados por cria</w:t>
      </w:r>
      <w:r w:rsidR="00B57329">
        <w:rPr>
          <w:rFonts w:ascii="Arial" w:hAnsi="Arial" w:cs="Arial"/>
          <w:b w:val="0"/>
          <w:bCs w:val="0"/>
        </w:rPr>
        <w:t>n</w:t>
      </w:r>
      <w:r>
        <w:rPr>
          <w:rFonts w:ascii="Arial" w:hAnsi="Arial" w:cs="Arial"/>
          <w:b w:val="0"/>
          <w:bCs w:val="0"/>
        </w:rPr>
        <w:t>ças e adolescentes</w:t>
      </w:r>
      <w:r w:rsidR="00816021" w:rsidRPr="00B47C96">
        <w:rPr>
          <w:rFonts w:ascii="Arial" w:hAnsi="Arial" w:cs="Arial"/>
          <w:b w:val="0"/>
          <w:bCs w:val="0"/>
        </w:rPr>
        <w:t xml:space="preserve"> contando com elementos cênicos (cenografia, enredo, coreografia, maquiagem e figurino) e</w:t>
      </w:r>
      <w:r>
        <w:rPr>
          <w:rFonts w:ascii="Arial" w:hAnsi="Arial" w:cs="Arial"/>
          <w:b w:val="0"/>
          <w:bCs w:val="0"/>
        </w:rPr>
        <w:t xml:space="preserve"> ou</w:t>
      </w:r>
      <w:r w:rsidR="00816021" w:rsidRPr="00B47C96">
        <w:rPr>
          <w:rFonts w:ascii="Arial" w:hAnsi="Arial" w:cs="Arial"/>
          <w:b w:val="0"/>
          <w:bCs w:val="0"/>
        </w:rPr>
        <w:t xml:space="preserve"> musicais próprios,</w:t>
      </w:r>
      <w:r>
        <w:rPr>
          <w:rFonts w:ascii="Arial" w:hAnsi="Arial" w:cs="Arial"/>
          <w:b w:val="0"/>
          <w:bCs w:val="0"/>
        </w:rPr>
        <w:t xml:space="preserve"> ou adaptados em linguagem acessível, performances e práticas teatrais onde a </w:t>
      </w:r>
      <w:r w:rsidR="00816021" w:rsidRPr="00B47C96">
        <w:rPr>
          <w:rFonts w:ascii="Arial" w:hAnsi="Arial" w:cs="Arial"/>
          <w:b w:val="0"/>
          <w:bCs w:val="0"/>
        </w:rPr>
        <w:t xml:space="preserve"> </w:t>
      </w:r>
      <w:r w:rsidRPr="00643EF7">
        <w:rPr>
          <w:rFonts w:ascii="Arial" w:hAnsi="Arial" w:cs="Arial"/>
          <w:b w:val="0"/>
          <w:bCs w:val="0"/>
        </w:rPr>
        <w:t>oralidade, o lúdico e a imaginação</w:t>
      </w:r>
      <w:r>
        <w:rPr>
          <w:rFonts w:ascii="Arial" w:hAnsi="Arial" w:cs="Arial"/>
          <w:b w:val="0"/>
          <w:bCs w:val="0"/>
        </w:rPr>
        <w:t xml:space="preserve"> estimulam a apreensão simbólica da realidade. </w:t>
      </w:r>
    </w:p>
    <w:p w14:paraId="4B9C5B96" w14:textId="77777777" w:rsidR="00C77FD7" w:rsidRDefault="00643EF7" w:rsidP="00F553A7">
      <w:pPr>
        <w:pStyle w:val="Ttulo1"/>
        <w:numPr>
          <w:ilvl w:val="3"/>
          <w:numId w:val="7"/>
        </w:numPr>
        <w:tabs>
          <w:tab w:val="left" w:pos="929"/>
        </w:tabs>
        <w:spacing w:before="1" w:after="240" w:line="360" w:lineRule="auto"/>
        <w:jc w:val="both"/>
        <w:rPr>
          <w:rFonts w:ascii="Arial" w:hAnsi="Arial" w:cs="Arial"/>
          <w:b w:val="0"/>
          <w:bCs w:val="0"/>
        </w:rPr>
      </w:pPr>
      <w:r w:rsidRPr="00C77FD7">
        <w:rPr>
          <w:rFonts w:ascii="Arial" w:hAnsi="Arial" w:cs="Arial"/>
          <w:b w:val="0"/>
          <w:bCs w:val="0"/>
        </w:rPr>
        <w:t xml:space="preserve">Serão admitidos </w:t>
      </w:r>
      <w:r w:rsidR="00B57329" w:rsidRPr="00C77FD7">
        <w:rPr>
          <w:rFonts w:ascii="Arial" w:hAnsi="Arial" w:cs="Arial"/>
          <w:b w:val="0"/>
          <w:bCs w:val="0"/>
        </w:rPr>
        <w:t xml:space="preserve">projetos de produção cultural de relevante contribuição para a </w:t>
      </w:r>
      <w:r w:rsidR="00B57329" w:rsidRPr="00C77FD7">
        <w:rPr>
          <w:rFonts w:ascii="Arial" w:hAnsi="Arial" w:cs="Arial"/>
          <w:b w:val="0"/>
          <w:bCs w:val="0"/>
        </w:rPr>
        <w:lastRenderedPageBreak/>
        <w:t>expressão de práticas do teatrais infantojuvenis realizadas por agentes culturais de Aurilândia-GO.</w:t>
      </w:r>
    </w:p>
    <w:p w14:paraId="1848726A" w14:textId="77777777" w:rsidR="00C77FD7" w:rsidRDefault="001B33E4" w:rsidP="00F553A7">
      <w:pPr>
        <w:pStyle w:val="Ttulo1"/>
        <w:numPr>
          <w:ilvl w:val="2"/>
          <w:numId w:val="7"/>
        </w:numPr>
        <w:tabs>
          <w:tab w:val="left" w:pos="929"/>
        </w:tabs>
        <w:spacing w:before="1" w:after="240" w:line="360" w:lineRule="auto"/>
        <w:jc w:val="both"/>
        <w:rPr>
          <w:rFonts w:ascii="Arial" w:hAnsi="Arial" w:cs="Arial"/>
          <w:b w:val="0"/>
          <w:bCs w:val="0"/>
        </w:rPr>
      </w:pPr>
      <w:r w:rsidRPr="00C77FD7">
        <w:rPr>
          <w:rFonts w:ascii="Arial" w:hAnsi="Arial" w:cs="Arial"/>
        </w:rPr>
        <w:t xml:space="preserve">CATEGORIA </w:t>
      </w:r>
      <w:r w:rsidR="008364B6" w:rsidRPr="00C77FD7">
        <w:rPr>
          <w:rFonts w:ascii="Arial" w:hAnsi="Arial" w:cs="Arial"/>
        </w:rPr>
        <w:t xml:space="preserve">B.2: </w:t>
      </w:r>
      <w:r w:rsidR="009670AA" w:rsidRPr="00C77FD7">
        <w:rPr>
          <w:rFonts w:ascii="Arial" w:hAnsi="Arial" w:cs="Arial"/>
        </w:rPr>
        <w:t>CONTAÇÃO DE HISTÓRIAIS ORAIS:</w:t>
      </w:r>
      <w:r w:rsidR="00442AA6" w:rsidRPr="00C77FD7">
        <w:rPr>
          <w:rFonts w:ascii="Arial" w:hAnsi="Arial" w:cs="Arial"/>
        </w:rPr>
        <w:t xml:space="preserve"> </w:t>
      </w:r>
      <w:r w:rsidR="00442AA6" w:rsidRPr="00C77FD7">
        <w:rPr>
          <w:rFonts w:ascii="Arial" w:hAnsi="Arial" w:cs="Arial"/>
          <w:b w:val="0"/>
          <w:bCs w:val="0"/>
        </w:rPr>
        <w:t>prática de transmissão de conhecimento tradicional baseada na oralidade, vinculada à memórias e à transições entre gerações. Como produção cultural</w:t>
      </w:r>
      <w:r w:rsidRPr="00C77FD7">
        <w:rPr>
          <w:rFonts w:ascii="Arial" w:hAnsi="Arial" w:cs="Arial"/>
          <w:b w:val="0"/>
          <w:bCs w:val="0"/>
        </w:rPr>
        <w:t>, pode privilegiar experiências de vida, autobiografias, causos, crônicas, poemas entre outros estilos adaptados na narrativa oral dos contadores de história. A contação de histórias é um momento de troca de informações e experiências especialmente entre as gerações mais velhas e as mais novas.</w:t>
      </w:r>
    </w:p>
    <w:p w14:paraId="344409F0" w14:textId="1093FC73" w:rsidR="00B57329" w:rsidRPr="00C77FD7" w:rsidRDefault="00B57329" w:rsidP="00F553A7">
      <w:pPr>
        <w:pStyle w:val="Ttulo1"/>
        <w:numPr>
          <w:ilvl w:val="3"/>
          <w:numId w:val="7"/>
        </w:numPr>
        <w:tabs>
          <w:tab w:val="left" w:pos="929"/>
        </w:tabs>
        <w:spacing w:before="1" w:after="240" w:line="360" w:lineRule="auto"/>
        <w:jc w:val="both"/>
        <w:rPr>
          <w:rFonts w:ascii="Arial" w:hAnsi="Arial" w:cs="Arial"/>
          <w:b w:val="0"/>
          <w:bCs w:val="0"/>
        </w:rPr>
      </w:pPr>
      <w:r w:rsidRPr="00C77FD7">
        <w:rPr>
          <w:rFonts w:ascii="Arial" w:hAnsi="Arial" w:cs="Arial"/>
          <w:b w:val="0"/>
          <w:bCs w:val="0"/>
        </w:rPr>
        <w:t>Serão admitidos projetos de produção cultural de relevante contribuição para a expressão da cultura oral por meio da contação de histórias praticada por agentes culturais de Aurilândia-GO.</w:t>
      </w:r>
    </w:p>
    <w:p w14:paraId="6996E3D0" w14:textId="77777777" w:rsidR="00406533" w:rsidRPr="00406533" w:rsidRDefault="00406533" w:rsidP="00406533">
      <w:pPr>
        <w:pStyle w:val="Ttulo1"/>
        <w:numPr>
          <w:ilvl w:val="0"/>
          <w:numId w:val="7"/>
        </w:numPr>
        <w:tabs>
          <w:tab w:val="left" w:pos="929"/>
        </w:tabs>
        <w:spacing w:after="240" w:line="360" w:lineRule="auto"/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DAS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CONDIÇÕES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</w:rPr>
        <w:t>DE</w:t>
      </w:r>
      <w:r w:rsidRPr="00B47C96">
        <w:rPr>
          <w:rFonts w:ascii="Arial" w:hAnsi="Arial" w:cs="Arial"/>
          <w:spacing w:val="-3"/>
        </w:rPr>
        <w:t xml:space="preserve"> </w:t>
      </w:r>
      <w:r w:rsidRPr="00B47C96">
        <w:rPr>
          <w:rFonts w:ascii="Arial" w:hAnsi="Arial" w:cs="Arial"/>
          <w:spacing w:val="-2"/>
        </w:rPr>
        <w:t>PARTICIPAÇÃO</w:t>
      </w:r>
    </w:p>
    <w:p w14:paraId="1A54CBF7" w14:textId="77777777" w:rsidR="00D361B1" w:rsidRPr="00D361B1" w:rsidRDefault="00406533" w:rsidP="00406533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Poderão inscrever-se neste Edital, na condição de proponentes, </w:t>
      </w:r>
      <w:r w:rsidR="00D361B1">
        <w:rPr>
          <w:rFonts w:ascii="Arial" w:hAnsi="Arial" w:cs="Arial"/>
          <w:sz w:val="24"/>
          <w:szCs w:val="24"/>
        </w:rPr>
        <w:t xml:space="preserve">agentes culturais, </w:t>
      </w:r>
      <w:r w:rsidRPr="00B47C96">
        <w:rPr>
          <w:rFonts w:ascii="Arial" w:hAnsi="Arial" w:cs="Arial"/>
          <w:sz w:val="24"/>
          <w:szCs w:val="24"/>
        </w:rPr>
        <w:t>pessoas Físicas e pessoas jurídicas de direito privado, com ou sem fins lucrativos, de natureza cultural, com domicilio no município de Aurilândia-GO</w:t>
      </w:r>
      <w:r w:rsidR="00D361B1">
        <w:rPr>
          <w:rFonts w:ascii="Arial" w:hAnsi="Arial" w:cs="Arial"/>
          <w:sz w:val="24"/>
          <w:szCs w:val="24"/>
        </w:rPr>
        <w:t xml:space="preserve"> há no mínimo 02 (dois) anos</w:t>
      </w:r>
      <w:r w:rsidR="00D361B1">
        <w:rPr>
          <w:rFonts w:ascii="Arial" w:hAnsi="Arial" w:cs="Arial"/>
          <w:b/>
          <w:sz w:val="24"/>
          <w:szCs w:val="24"/>
        </w:rPr>
        <w:t>.</w:t>
      </w:r>
    </w:p>
    <w:p w14:paraId="7D965CD9" w14:textId="77777777" w:rsidR="00C77FD7" w:rsidRPr="006A1F0B" w:rsidRDefault="00B51AF6" w:rsidP="00C77FD7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8"/>
        <w:rPr>
          <w:rFonts w:ascii="Arial" w:hAnsi="Arial" w:cs="Arial"/>
          <w:sz w:val="24"/>
          <w:szCs w:val="24"/>
        </w:rPr>
      </w:pPr>
      <w:r w:rsidRPr="006A1F0B">
        <w:rPr>
          <w:rFonts w:ascii="Arial" w:hAnsi="Arial" w:cs="Arial"/>
          <w:bCs/>
          <w:sz w:val="24"/>
          <w:szCs w:val="24"/>
        </w:rPr>
        <w:t>Os proponentes deverão se inscrever</w:t>
      </w:r>
      <w:r w:rsidR="00406533" w:rsidRPr="006A1F0B">
        <w:rPr>
          <w:rFonts w:ascii="Arial" w:hAnsi="Arial" w:cs="Arial"/>
          <w:b/>
          <w:sz w:val="24"/>
          <w:szCs w:val="24"/>
        </w:rPr>
        <w:t xml:space="preserve"> </w:t>
      </w:r>
      <w:r w:rsidR="00406533" w:rsidRPr="006A1F0B">
        <w:rPr>
          <w:rFonts w:ascii="Arial" w:hAnsi="Arial" w:cs="Arial"/>
          <w:sz w:val="24"/>
          <w:szCs w:val="24"/>
        </w:rPr>
        <w:t xml:space="preserve">através de proposta de produto cultural e que satisfaça as condições de habilitação de que trata este </w:t>
      </w:r>
      <w:r w:rsidR="00406533" w:rsidRPr="006A1F0B">
        <w:rPr>
          <w:rFonts w:ascii="Arial" w:hAnsi="Arial" w:cs="Arial"/>
          <w:spacing w:val="-2"/>
          <w:sz w:val="24"/>
          <w:szCs w:val="24"/>
        </w:rPr>
        <w:t>certame.</w:t>
      </w:r>
    </w:p>
    <w:p w14:paraId="25CCDE33" w14:textId="1ECFAA8F" w:rsidR="00C77FD7" w:rsidRPr="006A1F0B" w:rsidRDefault="00C77FD7" w:rsidP="00C77FD7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8"/>
        <w:rPr>
          <w:rFonts w:ascii="Arial" w:hAnsi="Arial" w:cs="Arial"/>
          <w:sz w:val="24"/>
          <w:szCs w:val="24"/>
        </w:rPr>
      </w:pPr>
      <w:r w:rsidRPr="006A1F0B">
        <w:rPr>
          <w:rFonts w:ascii="Arial" w:hAnsi="Arial" w:cs="Arial"/>
          <w:sz w:val="24"/>
          <w:szCs w:val="24"/>
        </w:rPr>
        <w:t>O agente cultural que integrar Conselho de Cultura poderá concorrer neste Edital para receber recursos do fomento cultural, exceto quando se enquadrar nas vedações previstas no item 4.5.</w:t>
      </w:r>
    </w:p>
    <w:p w14:paraId="438F29FC" w14:textId="1BCCA955" w:rsidR="00C77FD7" w:rsidRPr="006A1F0B" w:rsidRDefault="00C77FD7" w:rsidP="00C77FD7">
      <w:pPr>
        <w:pStyle w:val="PargrafodaLista"/>
        <w:numPr>
          <w:ilvl w:val="1"/>
          <w:numId w:val="7"/>
        </w:numPr>
        <w:tabs>
          <w:tab w:val="left" w:pos="998"/>
          <w:tab w:val="left" w:pos="1002"/>
        </w:tabs>
        <w:spacing w:after="240" w:line="360" w:lineRule="auto"/>
        <w:ind w:right="218"/>
        <w:rPr>
          <w:rFonts w:ascii="Arial" w:hAnsi="Arial" w:cs="Arial"/>
          <w:sz w:val="24"/>
          <w:szCs w:val="24"/>
        </w:rPr>
      </w:pPr>
      <w:r w:rsidRPr="006A1F0B">
        <w:rPr>
          <w:rFonts w:ascii="Arial" w:hAnsi="Arial" w:cs="Arial"/>
          <w:sz w:val="24"/>
          <w:szCs w:val="24"/>
        </w:rPr>
        <w:t>A participação de agentes culturais nas oitivas e consultas públicas não caracteriza o envolvimento direto na etapa de elaboração do edital de que trata o subitem I do item 4.5.</w:t>
      </w:r>
    </w:p>
    <w:p w14:paraId="633DC252" w14:textId="390698B6" w:rsidR="00406533" w:rsidRPr="00B47C96" w:rsidRDefault="006A1F0B" w:rsidP="00B51AF6">
      <w:pPr>
        <w:pStyle w:val="Corpodetexto"/>
        <w:numPr>
          <w:ilvl w:val="1"/>
          <w:numId w:val="7"/>
        </w:numPr>
        <w:spacing w:before="23" w:after="240" w:line="360" w:lineRule="auto"/>
        <w:jc w:val="both"/>
        <w:rPr>
          <w:rFonts w:ascii="Arial" w:hAnsi="Arial" w:cs="Arial"/>
          <w:b/>
          <w:bCs/>
        </w:rPr>
      </w:pPr>
      <w:r w:rsidRPr="00B47C96">
        <w:rPr>
          <w:rFonts w:ascii="Arial" w:hAnsi="Arial" w:cs="Arial"/>
          <w:b/>
          <w:bCs/>
        </w:rPr>
        <w:t>NÃO PODE</w:t>
      </w:r>
      <w:r>
        <w:rPr>
          <w:rFonts w:ascii="Arial" w:hAnsi="Arial" w:cs="Arial"/>
          <w:b/>
          <w:bCs/>
        </w:rPr>
        <w:t>M</w:t>
      </w:r>
      <w:r w:rsidRPr="00B47C96">
        <w:rPr>
          <w:rFonts w:ascii="Arial" w:hAnsi="Arial" w:cs="Arial"/>
          <w:b/>
          <w:bCs/>
        </w:rPr>
        <w:t xml:space="preserve"> SE INSCREVER NESTE EDITAL, AGENTES CULTURAIS QUE: </w:t>
      </w:r>
    </w:p>
    <w:p w14:paraId="5354B049" w14:textId="1167A918" w:rsidR="00406533" w:rsidRPr="00B47C96" w:rsidRDefault="00406533" w:rsidP="0056466D">
      <w:pPr>
        <w:pStyle w:val="Corpodetexto"/>
        <w:numPr>
          <w:ilvl w:val="0"/>
          <w:numId w:val="12"/>
        </w:numPr>
        <w:spacing w:line="360" w:lineRule="auto"/>
        <w:ind w:left="1418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 xml:space="preserve">tenham se envolvido diretamente na etapa de elaboração do edital, na etapa de </w:t>
      </w:r>
      <w:r w:rsidRPr="00B47C96">
        <w:rPr>
          <w:rFonts w:ascii="Arial" w:hAnsi="Arial" w:cs="Arial"/>
        </w:rPr>
        <w:lastRenderedPageBreak/>
        <w:t>análise de candidaturas ou na etapa de julgamento de recursos;</w:t>
      </w:r>
    </w:p>
    <w:p w14:paraId="72FBBAF5" w14:textId="5834B58C" w:rsidR="00406533" w:rsidRPr="00B47C96" w:rsidRDefault="00406533" w:rsidP="0056466D">
      <w:pPr>
        <w:pStyle w:val="Corpodetexto"/>
        <w:numPr>
          <w:ilvl w:val="0"/>
          <w:numId w:val="12"/>
        </w:numPr>
        <w:spacing w:line="360" w:lineRule="auto"/>
        <w:ind w:left="1418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sejam cônjuges, companheiros ou parentes em linha reta, colateral ou por afinidade, até o terceiro grau, de servidor público do órgão responsável pelo edital, nos casos em que o referido servidor tiver atuado na etapa de elaboração do edital, na etapa de análise de candidaturas ou na etapa de julgamento de recursos; e</w:t>
      </w:r>
    </w:p>
    <w:p w14:paraId="3A940E01" w14:textId="77777777" w:rsidR="00C77FD7" w:rsidRDefault="00406533" w:rsidP="00C77FD7">
      <w:pPr>
        <w:pStyle w:val="Corpodetexto"/>
        <w:numPr>
          <w:ilvl w:val="0"/>
          <w:numId w:val="12"/>
        </w:numPr>
        <w:spacing w:after="240" w:line="360" w:lineRule="auto"/>
        <w:ind w:left="1418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sejam membros do Poder Legislativo (Ex.: Deputados, Senadores, Vereadores) e do Poder Judiciário (Juízes, Desembargadores, Ministros), bem como membros do Tribunal de Contas (Auditores e Conselheiros) e do Ministério Público (Promotor, Procurador).</w:t>
      </w:r>
    </w:p>
    <w:p w14:paraId="249A2A6D" w14:textId="77777777" w:rsidR="00672988" w:rsidRPr="00672988" w:rsidRDefault="00406533" w:rsidP="00672988">
      <w:pPr>
        <w:pStyle w:val="Ttulo1"/>
        <w:numPr>
          <w:ilvl w:val="0"/>
          <w:numId w:val="7"/>
        </w:numPr>
        <w:tabs>
          <w:tab w:val="left" w:pos="929"/>
        </w:tabs>
        <w:spacing w:after="240" w:line="360" w:lineRule="auto"/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 xml:space="preserve">DAS </w:t>
      </w:r>
      <w:r w:rsidRPr="00B47C96">
        <w:rPr>
          <w:rFonts w:ascii="Arial" w:hAnsi="Arial" w:cs="Arial"/>
          <w:spacing w:val="-2"/>
        </w:rPr>
        <w:t>INSCRIÇÕES</w:t>
      </w:r>
    </w:p>
    <w:p w14:paraId="0BA65E5F" w14:textId="1A36D663" w:rsidR="00672988" w:rsidRPr="00B666B0" w:rsidRDefault="00A9339A" w:rsidP="00A9339A">
      <w:pPr>
        <w:pStyle w:val="Ttulo1"/>
        <w:numPr>
          <w:ilvl w:val="1"/>
          <w:numId w:val="7"/>
        </w:numPr>
        <w:tabs>
          <w:tab w:val="left" w:pos="929"/>
        </w:tabs>
        <w:spacing w:after="240" w:line="360" w:lineRule="auto"/>
        <w:jc w:val="both"/>
        <w:rPr>
          <w:rFonts w:ascii="Arial" w:hAnsi="Arial" w:cs="Arial"/>
        </w:rPr>
      </w:pPr>
      <w:r w:rsidRPr="00B666B0">
        <w:rPr>
          <w:rFonts w:ascii="Arial" w:hAnsi="Arial" w:cs="Arial"/>
        </w:rPr>
        <w:t xml:space="preserve">A inscrição neste Edital é gratuita e deverá ser realizada de 10 de agosto a 20 de setembro de 2024, presencialmente, exclusivamente na Secretaria de Educação e Cultura de </w:t>
      </w:r>
      <w:proofErr w:type="gramStart"/>
      <w:r w:rsidRPr="00B666B0">
        <w:rPr>
          <w:rFonts w:ascii="Arial" w:hAnsi="Arial" w:cs="Arial"/>
        </w:rPr>
        <w:t>Aurilândia-GO</w:t>
      </w:r>
      <w:proofErr w:type="gramEnd"/>
      <w:r w:rsidRPr="00B666B0">
        <w:rPr>
          <w:rFonts w:ascii="Arial" w:hAnsi="Arial" w:cs="Arial"/>
        </w:rPr>
        <w:t>, no Espaço Monte Castelo, localizado na Av. Capitão João Gomes Porto, nº 360, Centro, em Aurilândia-GO.</w:t>
      </w:r>
      <w:r w:rsidR="00406533" w:rsidRPr="00B666B0">
        <w:rPr>
          <w:rFonts w:ascii="Arial" w:hAnsi="Arial" w:cs="Arial"/>
        </w:rPr>
        <w:t xml:space="preserve"> </w:t>
      </w:r>
    </w:p>
    <w:p w14:paraId="03F35686" w14:textId="77777777" w:rsidR="002E32D3" w:rsidRPr="002E32D3" w:rsidRDefault="002E32D3" w:rsidP="002E32D3">
      <w:pPr>
        <w:pStyle w:val="PargrafodaLista"/>
        <w:numPr>
          <w:ilvl w:val="1"/>
          <w:numId w:val="7"/>
        </w:numPr>
        <w:tabs>
          <w:tab w:val="left" w:pos="1134"/>
        </w:tabs>
        <w:spacing w:after="240" w:line="360" w:lineRule="auto"/>
        <w:ind w:right="219"/>
        <w:rPr>
          <w:rFonts w:ascii="Arial" w:hAnsi="Arial" w:cs="Arial"/>
          <w:sz w:val="24"/>
          <w:szCs w:val="24"/>
        </w:rPr>
      </w:pPr>
      <w:r w:rsidRPr="002E32D3">
        <w:rPr>
          <w:rFonts w:ascii="Arial" w:hAnsi="Arial" w:cs="Arial"/>
          <w:sz w:val="24"/>
          <w:szCs w:val="24"/>
        </w:rPr>
        <w:t xml:space="preserve">A inscrição do proponente implicará na aceitação das normas e condições estabelecidas neste regulamento, em relação às quais não poderá alegar </w:t>
      </w:r>
      <w:r w:rsidRPr="002E32D3">
        <w:rPr>
          <w:rFonts w:ascii="Arial" w:hAnsi="Arial" w:cs="Arial"/>
          <w:spacing w:val="-2"/>
          <w:sz w:val="24"/>
          <w:szCs w:val="24"/>
        </w:rPr>
        <w:t>desconhecimento.</w:t>
      </w:r>
    </w:p>
    <w:p w14:paraId="294AFC57" w14:textId="77777777" w:rsidR="002E32D3" w:rsidRDefault="002E32D3" w:rsidP="002E32D3">
      <w:pPr>
        <w:pStyle w:val="PargrafodaLista"/>
        <w:numPr>
          <w:ilvl w:val="1"/>
          <w:numId w:val="7"/>
        </w:numPr>
        <w:tabs>
          <w:tab w:val="left" w:pos="1134"/>
        </w:tabs>
        <w:spacing w:after="240" w:line="360" w:lineRule="auto"/>
        <w:ind w:right="219"/>
        <w:rPr>
          <w:rFonts w:ascii="Arial" w:hAnsi="Arial" w:cs="Arial"/>
          <w:sz w:val="24"/>
          <w:szCs w:val="24"/>
        </w:rPr>
      </w:pPr>
      <w:r w:rsidRPr="002E32D3">
        <w:rPr>
          <w:rFonts w:ascii="Arial" w:hAnsi="Arial" w:cs="Arial"/>
          <w:sz w:val="24"/>
          <w:szCs w:val="24"/>
        </w:rPr>
        <w:t>Após</w:t>
      </w:r>
      <w:r w:rsidRPr="002E32D3">
        <w:rPr>
          <w:rFonts w:ascii="Arial" w:hAnsi="Arial" w:cs="Arial"/>
          <w:spacing w:val="-4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a</w:t>
      </w:r>
      <w:r w:rsidRPr="002E32D3">
        <w:rPr>
          <w:rFonts w:ascii="Arial" w:hAnsi="Arial" w:cs="Arial"/>
          <w:spacing w:val="-5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entrega</w:t>
      </w:r>
      <w:r w:rsidRPr="002E32D3">
        <w:rPr>
          <w:rFonts w:ascii="Arial" w:hAnsi="Arial" w:cs="Arial"/>
          <w:spacing w:val="-4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do</w:t>
      </w:r>
      <w:r w:rsidRPr="002E32D3">
        <w:rPr>
          <w:rFonts w:ascii="Arial" w:hAnsi="Arial" w:cs="Arial"/>
          <w:spacing w:val="-4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formulário</w:t>
      </w:r>
      <w:r w:rsidRPr="002E32D3">
        <w:rPr>
          <w:rFonts w:ascii="Arial" w:hAnsi="Arial" w:cs="Arial"/>
          <w:spacing w:val="-4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e</w:t>
      </w:r>
      <w:r w:rsidRPr="002E32D3">
        <w:rPr>
          <w:rFonts w:ascii="Arial" w:hAnsi="Arial" w:cs="Arial"/>
          <w:spacing w:val="-3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documentação,</w:t>
      </w:r>
      <w:r w:rsidRPr="002E32D3">
        <w:rPr>
          <w:rFonts w:ascii="Arial" w:hAnsi="Arial" w:cs="Arial"/>
          <w:spacing w:val="-3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não</w:t>
      </w:r>
      <w:r w:rsidRPr="002E32D3">
        <w:rPr>
          <w:rFonts w:ascii="Arial" w:hAnsi="Arial" w:cs="Arial"/>
          <w:spacing w:val="-4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serão</w:t>
      </w:r>
      <w:r w:rsidRPr="002E32D3">
        <w:rPr>
          <w:rFonts w:ascii="Arial" w:hAnsi="Arial" w:cs="Arial"/>
          <w:spacing w:val="-2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>admitidas</w:t>
      </w:r>
      <w:r w:rsidRPr="002E32D3">
        <w:rPr>
          <w:rFonts w:ascii="Arial" w:hAnsi="Arial" w:cs="Arial"/>
          <w:spacing w:val="-4"/>
          <w:sz w:val="24"/>
          <w:szCs w:val="24"/>
        </w:rPr>
        <w:t xml:space="preserve"> </w:t>
      </w:r>
      <w:r w:rsidRPr="002E32D3">
        <w:rPr>
          <w:rFonts w:ascii="Arial" w:hAnsi="Arial" w:cs="Arial"/>
          <w:sz w:val="24"/>
          <w:szCs w:val="24"/>
        </w:rPr>
        <w:t xml:space="preserve">alterações ou complementações no projeto. </w:t>
      </w:r>
      <w:r w:rsidRPr="002E32D3">
        <w:rPr>
          <w:rFonts w:ascii="Arial" w:hAnsi="Arial" w:cs="Arial"/>
          <w:b/>
          <w:bCs/>
          <w:sz w:val="24"/>
          <w:szCs w:val="24"/>
        </w:rPr>
        <w:t xml:space="preserve">O ENVELOPE DEVERÁ SER ENTREGUE LACRADO E IDENTIFICADO COM: </w:t>
      </w:r>
      <w:r w:rsidRPr="002E32D3">
        <w:rPr>
          <w:rFonts w:ascii="Arial" w:hAnsi="Arial" w:cs="Arial"/>
          <w:sz w:val="24"/>
          <w:szCs w:val="24"/>
        </w:rPr>
        <w:t>Nome, telefone, categoria de inscrição.</w:t>
      </w:r>
    </w:p>
    <w:p w14:paraId="6ED52DBA" w14:textId="3A133638" w:rsidR="00813C80" w:rsidRDefault="00813C80" w:rsidP="00813C80">
      <w:pPr>
        <w:pStyle w:val="PargrafodaLista"/>
        <w:widowControl/>
        <w:autoSpaceDE/>
        <w:autoSpaceDN/>
        <w:spacing w:line="360" w:lineRule="auto"/>
        <w:ind w:left="567" w:right="5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5.3.1</w:t>
      </w:r>
      <w:r w:rsidR="008E5316">
        <w:rPr>
          <w:rFonts w:ascii="Arial" w:hAnsi="Arial" w:cs="Arial"/>
          <w:sz w:val="24"/>
          <w:szCs w:val="24"/>
        </w:rPr>
        <w:t>.</w:t>
      </w:r>
      <w:r w:rsidRPr="00813C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3543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envelope deverá ser apresentado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lacrado</w:t>
      </w:r>
      <w:r w:rsidRPr="003543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contendo em seu exterior as seguintes informações: </w:t>
      </w:r>
    </w:p>
    <w:p w14:paraId="0E13D405" w14:textId="77777777" w:rsidR="008E5316" w:rsidRDefault="008E5316" w:rsidP="00813C80">
      <w:pPr>
        <w:pStyle w:val="PargrafodaLista"/>
        <w:widowControl/>
        <w:autoSpaceDE/>
        <w:autoSpaceDN/>
        <w:spacing w:line="360" w:lineRule="auto"/>
        <w:ind w:left="567" w:right="5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C1CB09D" w14:textId="243BAFCF" w:rsidR="00813C80" w:rsidRDefault="00813C80" w:rsidP="00813C80">
      <w:pPr>
        <w:ind w:left="709" w:right="4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ENVELOPE 1 </w:t>
      </w:r>
      <w:r w:rsidRPr="001C0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– </w:t>
      </w:r>
      <w:r w:rsidRPr="00813C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TEATRO INFANTOJUVENIL E CONTAÇÃO DE HISTÓRIAS ORAIS</w:t>
      </w:r>
    </w:p>
    <w:p w14:paraId="3208127A" w14:textId="73B06075" w:rsidR="00813C80" w:rsidRPr="003543C0" w:rsidRDefault="00813C80" w:rsidP="00813C80">
      <w:pPr>
        <w:ind w:right="4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543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MUNICÍPIO DE AURILÂNDIA </w:t>
      </w:r>
    </w:p>
    <w:p w14:paraId="7AB99E12" w14:textId="3F37ED2A" w:rsidR="00813C80" w:rsidRDefault="00813C80" w:rsidP="00813C80">
      <w:pPr>
        <w:ind w:right="4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CHAMAMENTO PÚBLICO Nº 002</w:t>
      </w:r>
      <w:r w:rsidRPr="001C0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/2024 </w:t>
      </w:r>
    </w:p>
    <w:p w14:paraId="1535C97E" w14:textId="77777777" w:rsidR="00813C80" w:rsidRDefault="00813C80" w:rsidP="00813C80">
      <w:pPr>
        <w:ind w:right="4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IDENTIFICAÇÃO DO (A) PROPONENTE:</w:t>
      </w:r>
    </w:p>
    <w:p w14:paraId="3E7F98E8" w14:textId="6F65DAC3" w:rsidR="00813C80" w:rsidRDefault="00813C80" w:rsidP="00813C80">
      <w:pPr>
        <w:ind w:right="4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Nome:________________________________________</w:t>
      </w:r>
    </w:p>
    <w:p w14:paraId="3DF20AE1" w14:textId="3567027F" w:rsidR="00813C80" w:rsidRDefault="00813C80" w:rsidP="00813C80">
      <w:pPr>
        <w:ind w:right="4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Telefone: ____________________________________________</w:t>
      </w:r>
    </w:p>
    <w:p w14:paraId="293AB861" w14:textId="2A7ECC5F" w:rsidR="00813C80" w:rsidRDefault="00813C80" w:rsidP="00813C80">
      <w:pPr>
        <w:ind w:right="4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C</w:t>
      </w:r>
      <w:r w:rsidRPr="002E32D3">
        <w:rPr>
          <w:rFonts w:ascii="Arial" w:hAnsi="Arial" w:cs="Arial"/>
          <w:sz w:val="24"/>
          <w:szCs w:val="24"/>
        </w:rPr>
        <w:t>ategoria de inscrição</w:t>
      </w:r>
      <w:r>
        <w:rPr>
          <w:rFonts w:ascii="Arial" w:hAnsi="Arial" w:cs="Arial"/>
          <w:sz w:val="24"/>
          <w:szCs w:val="24"/>
        </w:rPr>
        <w:t>:_______________________________________</w:t>
      </w:r>
    </w:p>
    <w:p w14:paraId="28CF2577" w14:textId="3652E18C" w:rsidR="00813C80" w:rsidRPr="002E32D3" w:rsidRDefault="00813C80" w:rsidP="00813C80">
      <w:pPr>
        <w:pStyle w:val="PargrafodaLista"/>
        <w:tabs>
          <w:tab w:val="left" w:pos="1134"/>
        </w:tabs>
        <w:spacing w:after="240" w:line="360" w:lineRule="auto"/>
        <w:ind w:left="846" w:right="219"/>
        <w:rPr>
          <w:rFonts w:ascii="Arial" w:hAnsi="Arial" w:cs="Arial"/>
          <w:sz w:val="24"/>
          <w:szCs w:val="24"/>
        </w:rPr>
      </w:pPr>
    </w:p>
    <w:p w14:paraId="3CBF6F25" w14:textId="77777777" w:rsidR="002E32D3" w:rsidRPr="002E32D3" w:rsidRDefault="002E32D3" w:rsidP="002E32D3">
      <w:pPr>
        <w:pStyle w:val="PargrafodaLista"/>
        <w:numPr>
          <w:ilvl w:val="1"/>
          <w:numId w:val="7"/>
        </w:numPr>
        <w:tabs>
          <w:tab w:val="left" w:pos="1134"/>
        </w:tabs>
        <w:spacing w:after="240" w:line="360" w:lineRule="auto"/>
        <w:ind w:right="219"/>
        <w:rPr>
          <w:rFonts w:ascii="Arial" w:hAnsi="Arial" w:cs="Arial"/>
          <w:sz w:val="24"/>
          <w:szCs w:val="24"/>
        </w:rPr>
      </w:pPr>
      <w:r w:rsidRPr="002E32D3">
        <w:rPr>
          <w:rFonts w:ascii="Arial" w:hAnsi="Arial" w:cs="Arial"/>
          <w:sz w:val="24"/>
          <w:szCs w:val="24"/>
        </w:rPr>
        <w:t xml:space="preserve">Será disponibilizado um comprovante de recebimento dos envelopes, no entanto a abertura dos mesmos e verificação </w:t>
      </w:r>
      <w:proofErr w:type="gramStart"/>
      <w:r w:rsidRPr="002E32D3">
        <w:rPr>
          <w:rFonts w:ascii="Arial" w:hAnsi="Arial" w:cs="Arial"/>
          <w:sz w:val="24"/>
          <w:szCs w:val="24"/>
        </w:rPr>
        <w:t>será realizada</w:t>
      </w:r>
      <w:proofErr w:type="gramEnd"/>
      <w:r w:rsidRPr="002E32D3">
        <w:rPr>
          <w:rFonts w:ascii="Arial" w:hAnsi="Arial" w:cs="Arial"/>
          <w:sz w:val="24"/>
          <w:szCs w:val="24"/>
        </w:rPr>
        <w:t xml:space="preserve"> pela Comissão Parecerista e de acompanhamento na etapa de análise. </w:t>
      </w:r>
    </w:p>
    <w:p w14:paraId="578AD3FC" w14:textId="4C6AA6A5" w:rsidR="002E32D3" w:rsidRPr="002E32D3" w:rsidRDefault="002E32D3" w:rsidP="002E32D3">
      <w:pPr>
        <w:pStyle w:val="PargrafodaLista"/>
        <w:numPr>
          <w:ilvl w:val="1"/>
          <w:numId w:val="7"/>
        </w:numPr>
        <w:tabs>
          <w:tab w:val="left" w:pos="1134"/>
        </w:tabs>
        <w:spacing w:after="240" w:line="360" w:lineRule="auto"/>
        <w:ind w:right="219"/>
        <w:rPr>
          <w:rFonts w:ascii="Arial" w:hAnsi="Arial" w:cs="Arial"/>
          <w:sz w:val="24"/>
          <w:szCs w:val="24"/>
        </w:rPr>
      </w:pPr>
      <w:r w:rsidRPr="002E32D3">
        <w:rPr>
          <w:rFonts w:ascii="Arial" w:hAnsi="Arial" w:cs="Arial"/>
          <w:sz w:val="24"/>
          <w:szCs w:val="24"/>
        </w:rPr>
        <w:t>Todos os documentos, anexos e demais materiais protocolados no ato da inscrição devem estar dentro do envelope lacrado e são se responsabilidade do proponente.</w:t>
      </w:r>
    </w:p>
    <w:p w14:paraId="223761E0" w14:textId="53817BE2" w:rsidR="00672988" w:rsidRPr="00672988" w:rsidRDefault="00406533" w:rsidP="00672988">
      <w:pPr>
        <w:pStyle w:val="Ttulo1"/>
        <w:numPr>
          <w:ilvl w:val="1"/>
          <w:numId w:val="7"/>
        </w:numPr>
        <w:tabs>
          <w:tab w:val="left" w:pos="929"/>
        </w:tabs>
        <w:spacing w:after="240" w:line="360" w:lineRule="auto"/>
        <w:jc w:val="both"/>
        <w:rPr>
          <w:rFonts w:ascii="Arial" w:hAnsi="Arial" w:cs="Arial"/>
        </w:rPr>
      </w:pPr>
      <w:r w:rsidRPr="00672988">
        <w:rPr>
          <w:rFonts w:ascii="Arial" w:hAnsi="Arial" w:cs="Arial"/>
        </w:rPr>
        <w:t>No</w:t>
      </w:r>
      <w:r w:rsidRPr="00672988">
        <w:rPr>
          <w:rFonts w:ascii="Arial" w:hAnsi="Arial" w:cs="Arial"/>
          <w:spacing w:val="-3"/>
        </w:rPr>
        <w:t xml:space="preserve"> </w:t>
      </w:r>
      <w:r w:rsidRPr="00672988">
        <w:rPr>
          <w:rFonts w:ascii="Arial" w:hAnsi="Arial" w:cs="Arial"/>
        </w:rPr>
        <w:t>ato</w:t>
      </w:r>
      <w:r w:rsidRPr="00672988">
        <w:rPr>
          <w:rFonts w:ascii="Arial" w:hAnsi="Arial" w:cs="Arial"/>
          <w:spacing w:val="-4"/>
        </w:rPr>
        <w:t xml:space="preserve"> </w:t>
      </w:r>
      <w:r w:rsidRPr="00672988">
        <w:rPr>
          <w:rFonts w:ascii="Arial" w:hAnsi="Arial" w:cs="Arial"/>
        </w:rPr>
        <w:t>da</w:t>
      </w:r>
      <w:r w:rsidRPr="00672988">
        <w:rPr>
          <w:rFonts w:ascii="Arial" w:hAnsi="Arial" w:cs="Arial"/>
          <w:spacing w:val="-2"/>
        </w:rPr>
        <w:t xml:space="preserve"> </w:t>
      </w:r>
      <w:r w:rsidRPr="00672988">
        <w:rPr>
          <w:rFonts w:ascii="Arial" w:hAnsi="Arial" w:cs="Arial"/>
        </w:rPr>
        <w:t>inscrição,</w:t>
      </w:r>
      <w:r w:rsidR="004568C4">
        <w:rPr>
          <w:rFonts w:ascii="Arial" w:hAnsi="Arial" w:cs="Arial"/>
        </w:rPr>
        <w:t xml:space="preserve"> nos prazos deste edital,</w:t>
      </w:r>
      <w:r w:rsidRPr="00672988">
        <w:rPr>
          <w:rFonts w:ascii="Arial" w:hAnsi="Arial" w:cs="Arial"/>
          <w:spacing w:val="-2"/>
        </w:rPr>
        <w:t xml:space="preserve"> </w:t>
      </w:r>
      <w:r w:rsidR="00C77FD7" w:rsidRPr="00672988">
        <w:rPr>
          <w:rFonts w:ascii="Arial" w:hAnsi="Arial" w:cs="Arial"/>
        </w:rPr>
        <w:t>DEVERÃO</w:t>
      </w:r>
      <w:r w:rsidR="00C77FD7" w:rsidRPr="00672988">
        <w:rPr>
          <w:rFonts w:ascii="Arial" w:hAnsi="Arial" w:cs="Arial"/>
          <w:spacing w:val="-3"/>
        </w:rPr>
        <w:t xml:space="preserve"> </w:t>
      </w:r>
      <w:r w:rsidR="00C77FD7" w:rsidRPr="00672988">
        <w:rPr>
          <w:rFonts w:ascii="Arial" w:hAnsi="Arial" w:cs="Arial"/>
        </w:rPr>
        <w:t>SER</w:t>
      </w:r>
      <w:r w:rsidR="00C77FD7" w:rsidRPr="00672988">
        <w:rPr>
          <w:rFonts w:ascii="Arial" w:hAnsi="Arial" w:cs="Arial"/>
          <w:spacing w:val="-2"/>
        </w:rPr>
        <w:t xml:space="preserve"> </w:t>
      </w:r>
      <w:r w:rsidR="00C77FD7">
        <w:rPr>
          <w:rFonts w:ascii="Arial" w:hAnsi="Arial" w:cs="Arial"/>
          <w:spacing w:val="-2"/>
        </w:rPr>
        <w:t xml:space="preserve"> </w:t>
      </w:r>
      <w:r w:rsidR="00672988">
        <w:rPr>
          <w:rFonts w:ascii="Arial" w:hAnsi="Arial" w:cs="Arial"/>
          <w:spacing w:val="-2"/>
        </w:rPr>
        <w:t xml:space="preserve">ENTREGUES EM ENVELOPE LACRADO, </w:t>
      </w:r>
      <w:r w:rsidRPr="00672988">
        <w:rPr>
          <w:rFonts w:ascii="Arial" w:hAnsi="Arial" w:cs="Arial"/>
        </w:rPr>
        <w:t>os</w:t>
      </w:r>
      <w:r w:rsidRPr="00672988">
        <w:rPr>
          <w:rFonts w:ascii="Arial" w:hAnsi="Arial" w:cs="Arial"/>
          <w:spacing w:val="-3"/>
        </w:rPr>
        <w:t xml:space="preserve"> </w:t>
      </w:r>
      <w:r w:rsidRPr="00672988">
        <w:rPr>
          <w:rFonts w:ascii="Arial" w:hAnsi="Arial" w:cs="Arial"/>
        </w:rPr>
        <w:t>seguintes</w:t>
      </w:r>
      <w:r w:rsidRPr="00672988">
        <w:rPr>
          <w:rFonts w:ascii="Arial" w:hAnsi="Arial" w:cs="Arial"/>
          <w:spacing w:val="-2"/>
        </w:rPr>
        <w:t xml:space="preserve"> documentos:</w:t>
      </w:r>
    </w:p>
    <w:p w14:paraId="2FE9FB03" w14:textId="12DA4476" w:rsidR="00406533" w:rsidRPr="00C77FD7" w:rsidRDefault="00406533" w:rsidP="00C77FD7">
      <w:pPr>
        <w:pStyle w:val="Ttulo1"/>
        <w:numPr>
          <w:ilvl w:val="2"/>
          <w:numId w:val="23"/>
        </w:numPr>
        <w:tabs>
          <w:tab w:val="left" w:pos="929"/>
        </w:tabs>
        <w:spacing w:after="240" w:line="360" w:lineRule="auto"/>
        <w:ind w:left="2268" w:hanging="294"/>
        <w:jc w:val="both"/>
        <w:rPr>
          <w:rFonts w:ascii="Arial" w:hAnsi="Arial" w:cs="Arial"/>
          <w:b w:val="0"/>
          <w:bCs w:val="0"/>
        </w:rPr>
      </w:pPr>
      <w:r w:rsidRPr="00C77FD7">
        <w:rPr>
          <w:rFonts w:ascii="Arial" w:hAnsi="Arial" w:cs="Arial"/>
          <w:b w:val="0"/>
          <w:bCs w:val="0"/>
        </w:rPr>
        <w:t>Ficha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de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Inscrição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contendo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dados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pessoais,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projeto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com</w:t>
      </w:r>
      <w:r w:rsidRPr="00C77FD7">
        <w:rPr>
          <w:rFonts w:ascii="Arial" w:hAnsi="Arial" w:cs="Arial"/>
          <w:b w:val="0"/>
          <w:bCs w:val="0"/>
          <w:spacing w:val="40"/>
        </w:rPr>
        <w:t xml:space="preserve"> </w:t>
      </w:r>
      <w:r w:rsidRPr="00C77FD7">
        <w:rPr>
          <w:rFonts w:ascii="Arial" w:hAnsi="Arial" w:cs="Arial"/>
          <w:b w:val="0"/>
          <w:bCs w:val="0"/>
        </w:rPr>
        <w:t>apresentação</w:t>
      </w:r>
      <w:r w:rsidR="00617FCF">
        <w:rPr>
          <w:rFonts w:ascii="Arial" w:hAnsi="Arial" w:cs="Arial"/>
          <w:b w:val="0"/>
          <w:bCs w:val="0"/>
        </w:rPr>
        <w:t xml:space="preserve"> e objetivos</w:t>
      </w:r>
      <w:r w:rsidRPr="00C77FD7">
        <w:rPr>
          <w:rFonts w:ascii="Arial" w:hAnsi="Arial" w:cs="Arial"/>
          <w:b w:val="0"/>
          <w:bCs w:val="0"/>
        </w:rPr>
        <w:t>, conta bancária para recebimento do prêmio</w:t>
      </w:r>
      <w:r w:rsidR="00FD0F56">
        <w:rPr>
          <w:rFonts w:ascii="Arial" w:hAnsi="Arial" w:cs="Arial"/>
          <w:b w:val="0"/>
          <w:bCs w:val="0"/>
        </w:rPr>
        <w:t xml:space="preserve"> (Anexo I</w:t>
      </w:r>
      <w:r w:rsidR="005C4771">
        <w:rPr>
          <w:rFonts w:ascii="Arial" w:hAnsi="Arial" w:cs="Arial"/>
          <w:b w:val="0"/>
          <w:bCs w:val="0"/>
        </w:rPr>
        <w:t>-A e Anexo I-B verificar a categoria</w:t>
      </w:r>
      <w:r w:rsidR="00FD0F56">
        <w:rPr>
          <w:rFonts w:ascii="Arial" w:hAnsi="Arial" w:cs="Arial"/>
          <w:b w:val="0"/>
          <w:bCs w:val="0"/>
        </w:rPr>
        <w:t>)</w:t>
      </w:r>
      <w:r w:rsidRPr="00C77FD7">
        <w:rPr>
          <w:rFonts w:ascii="Arial" w:hAnsi="Arial" w:cs="Arial"/>
          <w:b w:val="0"/>
          <w:bCs w:val="0"/>
        </w:rPr>
        <w:t>;</w:t>
      </w:r>
    </w:p>
    <w:p w14:paraId="1B879A1E" w14:textId="77777777" w:rsidR="0056466D" w:rsidRDefault="00406533" w:rsidP="00C77FD7">
      <w:pPr>
        <w:pStyle w:val="PargrafodaLista"/>
        <w:numPr>
          <w:ilvl w:val="2"/>
          <w:numId w:val="23"/>
        </w:numPr>
        <w:tabs>
          <w:tab w:val="left" w:pos="1560"/>
        </w:tabs>
        <w:spacing w:before="1" w:after="240" w:line="360" w:lineRule="auto"/>
        <w:ind w:left="2268" w:hanging="29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Currículo</w:t>
      </w:r>
      <w:r w:rsidR="0056466D">
        <w:rPr>
          <w:rFonts w:ascii="Arial" w:hAnsi="Arial" w:cs="Arial"/>
          <w:sz w:val="24"/>
          <w:szCs w:val="24"/>
        </w:rPr>
        <w:t xml:space="preserve"> do proponente;</w:t>
      </w:r>
    </w:p>
    <w:p w14:paraId="059521B6" w14:textId="1E2F85B4" w:rsidR="00406533" w:rsidRPr="00B47C96" w:rsidRDefault="0056466D" w:rsidP="00C77FD7">
      <w:pPr>
        <w:pStyle w:val="PargrafodaLista"/>
        <w:numPr>
          <w:ilvl w:val="2"/>
          <w:numId w:val="23"/>
        </w:numPr>
        <w:tabs>
          <w:tab w:val="left" w:pos="1560"/>
        </w:tabs>
        <w:spacing w:before="1" w:after="240" w:line="360" w:lineRule="auto"/>
        <w:ind w:left="2268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06533" w:rsidRPr="00B47C96">
        <w:rPr>
          <w:rFonts w:ascii="Arial" w:hAnsi="Arial" w:cs="Arial"/>
          <w:sz w:val="24"/>
          <w:szCs w:val="24"/>
        </w:rPr>
        <w:t>ortfólio</w:t>
      </w:r>
      <w:r w:rsidR="00406533"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="00406533" w:rsidRPr="00B47C96">
        <w:rPr>
          <w:rFonts w:ascii="Arial" w:hAnsi="Arial" w:cs="Arial"/>
          <w:sz w:val="24"/>
          <w:szCs w:val="24"/>
        </w:rPr>
        <w:t>do</w:t>
      </w:r>
      <w:r w:rsidR="00406533"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="00406533" w:rsidRPr="00B47C96">
        <w:rPr>
          <w:rFonts w:ascii="Arial" w:hAnsi="Arial" w:cs="Arial"/>
          <w:spacing w:val="-2"/>
          <w:sz w:val="24"/>
          <w:szCs w:val="24"/>
        </w:rPr>
        <w:t>proponente;</w:t>
      </w:r>
    </w:p>
    <w:p w14:paraId="03EA61AF" w14:textId="26E6ACC3" w:rsidR="00406533" w:rsidRPr="00B47C96" w:rsidRDefault="00406533" w:rsidP="00C77FD7">
      <w:pPr>
        <w:pStyle w:val="PargrafodaLista"/>
        <w:numPr>
          <w:ilvl w:val="2"/>
          <w:numId w:val="23"/>
        </w:numPr>
        <w:tabs>
          <w:tab w:val="left" w:pos="1560"/>
        </w:tabs>
        <w:spacing w:after="240" w:line="360" w:lineRule="auto"/>
        <w:ind w:left="2268" w:right="221" w:hanging="29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Declaração de Representatividade, quando se tratar de caso de grupos ou coletivos informais, conforme modelo disponível no Anexo I</w:t>
      </w:r>
      <w:r w:rsidR="005C4771">
        <w:rPr>
          <w:rFonts w:ascii="Arial" w:hAnsi="Arial" w:cs="Arial"/>
          <w:sz w:val="24"/>
          <w:szCs w:val="24"/>
        </w:rPr>
        <w:t>I</w:t>
      </w:r>
      <w:r w:rsidRPr="00B47C96">
        <w:rPr>
          <w:rFonts w:ascii="Arial" w:hAnsi="Arial" w:cs="Arial"/>
          <w:sz w:val="24"/>
          <w:szCs w:val="24"/>
        </w:rPr>
        <w:t>.</w:t>
      </w:r>
    </w:p>
    <w:p w14:paraId="3D262DD3" w14:textId="5A812148" w:rsidR="00406533" w:rsidRDefault="00406533" w:rsidP="00C77FD7">
      <w:pPr>
        <w:pStyle w:val="PargrafodaLista"/>
        <w:numPr>
          <w:ilvl w:val="2"/>
          <w:numId w:val="23"/>
        </w:numPr>
        <w:tabs>
          <w:tab w:val="left" w:pos="1560"/>
        </w:tabs>
        <w:spacing w:after="240" w:line="360" w:lineRule="auto"/>
        <w:ind w:left="2268" w:right="241" w:hanging="29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Autodeclaração,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quando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se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tratar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proponente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optante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por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concorrer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por meio</w:t>
      </w:r>
      <w:r w:rsidRPr="00B47C96">
        <w:rPr>
          <w:rFonts w:ascii="Arial" w:hAnsi="Arial" w:cs="Arial"/>
          <w:spacing w:val="40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das ações afirmativas, conforme modelo disponível no Anexo II</w:t>
      </w:r>
      <w:r w:rsidR="005C4771">
        <w:rPr>
          <w:rFonts w:ascii="Arial" w:hAnsi="Arial" w:cs="Arial"/>
          <w:sz w:val="24"/>
          <w:szCs w:val="24"/>
        </w:rPr>
        <w:t>I</w:t>
      </w:r>
      <w:r w:rsidRPr="00B47C96">
        <w:rPr>
          <w:rFonts w:ascii="Arial" w:hAnsi="Arial" w:cs="Arial"/>
          <w:sz w:val="24"/>
          <w:szCs w:val="24"/>
        </w:rPr>
        <w:t>.</w:t>
      </w:r>
    </w:p>
    <w:p w14:paraId="76B1E309" w14:textId="77777777" w:rsidR="00D31782" w:rsidRPr="00B47C96" w:rsidRDefault="00D31782" w:rsidP="002E32D3">
      <w:pPr>
        <w:pStyle w:val="Ttulo1"/>
        <w:numPr>
          <w:ilvl w:val="1"/>
          <w:numId w:val="7"/>
        </w:numPr>
        <w:tabs>
          <w:tab w:val="left" w:pos="928"/>
        </w:tabs>
        <w:spacing w:after="240" w:line="360" w:lineRule="auto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DOCUMENTAÇÃO</w:t>
      </w:r>
      <w:r w:rsidRPr="00B47C96">
        <w:rPr>
          <w:rFonts w:ascii="Arial" w:hAnsi="Arial" w:cs="Arial"/>
          <w:spacing w:val="-11"/>
        </w:rPr>
        <w:t xml:space="preserve"> </w:t>
      </w:r>
      <w:r w:rsidRPr="00B47C96">
        <w:rPr>
          <w:rFonts w:ascii="Arial" w:hAnsi="Arial" w:cs="Arial"/>
          <w:spacing w:val="-2"/>
        </w:rPr>
        <w:t>COMPLEMENTAR</w:t>
      </w:r>
    </w:p>
    <w:p w14:paraId="215FCC47" w14:textId="3CA711D8" w:rsidR="00D31782" w:rsidRPr="00D31782" w:rsidRDefault="00D31782" w:rsidP="00D31782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before="23" w:after="240" w:line="360" w:lineRule="auto"/>
        <w:ind w:left="1122" w:right="216" w:hanging="541"/>
        <w:rPr>
          <w:rFonts w:ascii="Arial" w:hAnsi="Arial" w:cs="Arial"/>
          <w:b/>
          <w:bCs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Os proponentes deverão </w:t>
      </w:r>
      <w:r w:rsidRPr="00D31782">
        <w:rPr>
          <w:rFonts w:ascii="Arial" w:hAnsi="Arial" w:cs="Arial"/>
          <w:b/>
          <w:bCs/>
          <w:sz w:val="24"/>
          <w:szCs w:val="24"/>
        </w:rPr>
        <w:t>entregar juntamente com a ficha de inscrição</w:t>
      </w:r>
      <w:r w:rsidR="004E2E8E">
        <w:rPr>
          <w:rFonts w:ascii="Arial" w:hAnsi="Arial" w:cs="Arial"/>
          <w:b/>
          <w:bCs/>
          <w:sz w:val="24"/>
          <w:szCs w:val="24"/>
        </w:rPr>
        <w:t xml:space="preserve">, nos prazos deste edital, </w:t>
      </w:r>
      <w:r w:rsidRPr="00D31782">
        <w:rPr>
          <w:rFonts w:ascii="Arial" w:hAnsi="Arial" w:cs="Arial"/>
          <w:b/>
          <w:bCs/>
          <w:sz w:val="24"/>
          <w:szCs w:val="24"/>
        </w:rPr>
        <w:t>os seguintes documentos:</w:t>
      </w:r>
    </w:p>
    <w:p w14:paraId="732C8AF1" w14:textId="59B2128E" w:rsidR="00D31782" w:rsidRPr="00B47C96" w:rsidRDefault="004E2E8E" w:rsidP="00D31782">
      <w:pPr>
        <w:pStyle w:val="Ttulo2"/>
        <w:numPr>
          <w:ilvl w:val="1"/>
          <w:numId w:val="7"/>
        </w:numPr>
        <w:tabs>
          <w:tab w:val="left" w:pos="1119"/>
        </w:tabs>
        <w:spacing w:after="240" w:line="360" w:lineRule="auto"/>
        <w:ind w:left="1119" w:hanging="53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PROPONENTE</w:t>
      </w:r>
      <w:r w:rsidRPr="00B47C96">
        <w:rPr>
          <w:rFonts w:ascii="Arial" w:hAnsi="Arial" w:cs="Arial"/>
          <w:spacing w:val="-4"/>
        </w:rPr>
        <w:t xml:space="preserve"> </w:t>
      </w:r>
      <w:r w:rsidRPr="00B47C96">
        <w:rPr>
          <w:rFonts w:ascii="Arial" w:hAnsi="Arial" w:cs="Arial"/>
        </w:rPr>
        <w:t>PESSOA</w:t>
      </w:r>
      <w:r w:rsidRPr="00B47C96">
        <w:rPr>
          <w:rFonts w:ascii="Arial" w:hAnsi="Arial" w:cs="Arial"/>
          <w:spacing w:val="-3"/>
        </w:rPr>
        <w:t xml:space="preserve"> </w:t>
      </w:r>
      <w:r w:rsidRPr="00B47C96">
        <w:rPr>
          <w:rFonts w:ascii="Arial" w:hAnsi="Arial" w:cs="Arial"/>
          <w:spacing w:val="-2"/>
        </w:rPr>
        <w:t>FÍSICA:</w:t>
      </w:r>
    </w:p>
    <w:p w14:paraId="0EDB46E0" w14:textId="77777777" w:rsidR="00D31782" w:rsidRPr="00B47C96" w:rsidRDefault="00D31782" w:rsidP="00D31782">
      <w:pPr>
        <w:pStyle w:val="PargrafodaLista"/>
        <w:numPr>
          <w:ilvl w:val="0"/>
          <w:numId w:val="20"/>
        </w:numPr>
        <w:spacing w:before="23" w:after="240"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documento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 xml:space="preserve">de </w:t>
      </w:r>
      <w:r w:rsidRPr="00B47C96">
        <w:rPr>
          <w:rFonts w:ascii="Arial" w:hAnsi="Arial" w:cs="Arial"/>
          <w:spacing w:val="-2"/>
          <w:sz w:val="24"/>
          <w:szCs w:val="24"/>
        </w:rPr>
        <w:t>identidade:</w:t>
      </w:r>
    </w:p>
    <w:p w14:paraId="0D3AB4A7" w14:textId="77777777" w:rsidR="00D31782" w:rsidRPr="00B47C96" w:rsidRDefault="00D31782" w:rsidP="00D31782">
      <w:pPr>
        <w:pStyle w:val="PargrafodaLista"/>
        <w:numPr>
          <w:ilvl w:val="0"/>
          <w:numId w:val="20"/>
        </w:numPr>
        <w:spacing w:before="24" w:after="240"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lastRenderedPageBreak/>
        <w:t>Cópia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 Cadastro</w:t>
      </w:r>
      <w:r w:rsidRPr="00B47C96">
        <w:rPr>
          <w:rFonts w:ascii="Arial" w:hAnsi="Arial" w:cs="Arial"/>
          <w:spacing w:val="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Pessoa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Física</w:t>
      </w:r>
      <w:r w:rsidRPr="00B47C96">
        <w:rPr>
          <w:rFonts w:ascii="Arial" w:hAnsi="Arial" w:cs="Arial"/>
          <w:spacing w:val="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–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4"/>
          <w:sz w:val="24"/>
          <w:szCs w:val="24"/>
        </w:rPr>
        <w:t>CPF;</w:t>
      </w:r>
    </w:p>
    <w:p w14:paraId="203123C4" w14:textId="77777777" w:rsidR="00D31782" w:rsidRPr="00B47C96" w:rsidRDefault="00D31782" w:rsidP="00D31782">
      <w:pPr>
        <w:pStyle w:val="PargrafodaLista"/>
        <w:numPr>
          <w:ilvl w:val="0"/>
          <w:numId w:val="20"/>
        </w:numPr>
        <w:spacing w:before="23" w:after="240"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comprovante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residência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representante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legal;</w:t>
      </w:r>
    </w:p>
    <w:p w14:paraId="1835D96B" w14:textId="77777777" w:rsidR="00D31782" w:rsidRPr="00B47C96" w:rsidRDefault="00D31782" w:rsidP="00D31782">
      <w:pPr>
        <w:pStyle w:val="PargrafodaLista"/>
        <w:numPr>
          <w:ilvl w:val="0"/>
          <w:numId w:val="20"/>
        </w:numPr>
        <w:spacing w:before="23" w:after="240"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Trabalhistas/CNDT;</w:t>
      </w:r>
    </w:p>
    <w:p w14:paraId="64E28EB9" w14:textId="77777777" w:rsidR="00D31782" w:rsidRPr="00B47C96" w:rsidRDefault="00D31782" w:rsidP="00D31782">
      <w:pPr>
        <w:pStyle w:val="PargrafodaLista"/>
        <w:numPr>
          <w:ilvl w:val="0"/>
          <w:numId w:val="20"/>
        </w:numPr>
        <w:spacing w:before="253" w:after="24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Débitos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Tributos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Contribuições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Federais,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atualizada;</w:t>
      </w:r>
    </w:p>
    <w:p w14:paraId="628A3987" w14:textId="77777777" w:rsidR="00D31782" w:rsidRPr="00B47C96" w:rsidRDefault="00D31782" w:rsidP="00D31782">
      <w:pPr>
        <w:pStyle w:val="PargrafodaLista"/>
        <w:numPr>
          <w:ilvl w:val="0"/>
          <w:numId w:val="20"/>
        </w:numPr>
        <w:tabs>
          <w:tab w:val="left" w:pos="780"/>
        </w:tabs>
        <w:spacing w:before="23" w:after="240"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Estadual;</w:t>
      </w:r>
    </w:p>
    <w:p w14:paraId="6BCDE694" w14:textId="77777777" w:rsidR="00D31782" w:rsidRPr="00B47C96" w:rsidRDefault="00D31782" w:rsidP="00D31782">
      <w:pPr>
        <w:pStyle w:val="PargrafodaLista"/>
        <w:numPr>
          <w:ilvl w:val="0"/>
          <w:numId w:val="20"/>
        </w:numPr>
        <w:spacing w:before="23" w:after="240"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Municipal;</w:t>
      </w:r>
    </w:p>
    <w:p w14:paraId="5513A33E" w14:textId="56ECF3B9" w:rsidR="00D31782" w:rsidRPr="00E72652" w:rsidRDefault="00D31782" w:rsidP="00D31782">
      <w:pPr>
        <w:pStyle w:val="PargrafodaLista"/>
        <w:numPr>
          <w:ilvl w:val="0"/>
          <w:numId w:val="20"/>
        </w:numPr>
        <w:tabs>
          <w:tab w:val="left" w:pos="858"/>
        </w:tabs>
        <w:spacing w:before="23" w:after="240" w:line="360" w:lineRule="auto"/>
        <w:ind w:left="1560" w:right="216" w:hanging="426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Dados bancários (cópia de comprovante constando nome do banco, agência e</w:t>
      </w:r>
      <w:r w:rsidRPr="00B47C96">
        <w:rPr>
          <w:rFonts w:ascii="Arial" w:hAnsi="Arial" w:cs="Arial"/>
          <w:spacing w:val="40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conta) do proponente, (cartão)</w:t>
      </w:r>
      <w:r w:rsidR="004E2E8E">
        <w:rPr>
          <w:rFonts w:ascii="Arial" w:hAnsi="Arial" w:cs="Arial"/>
          <w:sz w:val="24"/>
          <w:szCs w:val="24"/>
        </w:rPr>
        <w:t>.</w:t>
      </w:r>
    </w:p>
    <w:p w14:paraId="6D6A5584" w14:textId="2B982299" w:rsidR="00D31782" w:rsidRPr="00B47C96" w:rsidRDefault="004E2E8E" w:rsidP="00D31782">
      <w:pPr>
        <w:pStyle w:val="Ttulo2"/>
        <w:numPr>
          <w:ilvl w:val="1"/>
          <w:numId w:val="7"/>
        </w:numPr>
        <w:tabs>
          <w:tab w:val="left" w:pos="1119"/>
        </w:tabs>
        <w:spacing w:after="240" w:line="360" w:lineRule="auto"/>
        <w:ind w:left="1119" w:hanging="53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PROPONENTE</w:t>
      </w:r>
      <w:r w:rsidRPr="00B47C96">
        <w:rPr>
          <w:rFonts w:ascii="Arial" w:hAnsi="Arial" w:cs="Arial"/>
          <w:spacing w:val="-4"/>
        </w:rPr>
        <w:t xml:space="preserve"> </w:t>
      </w:r>
      <w:r w:rsidRPr="00B47C96">
        <w:rPr>
          <w:rFonts w:ascii="Arial" w:hAnsi="Arial" w:cs="Arial"/>
        </w:rPr>
        <w:t>PESSOA</w:t>
      </w:r>
      <w:r w:rsidRPr="00B47C96">
        <w:rPr>
          <w:rFonts w:ascii="Arial" w:hAnsi="Arial" w:cs="Arial"/>
          <w:spacing w:val="-3"/>
        </w:rPr>
        <w:t xml:space="preserve"> </w:t>
      </w:r>
      <w:r w:rsidRPr="00B47C96">
        <w:rPr>
          <w:rFonts w:ascii="Arial" w:hAnsi="Arial" w:cs="Arial"/>
          <w:spacing w:val="-2"/>
        </w:rPr>
        <w:t>JURÍDICA</w:t>
      </w:r>
    </w:p>
    <w:p w14:paraId="235F9A8C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821"/>
        </w:tabs>
        <w:spacing w:before="23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atualizada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cartão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4"/>
          <w:sz w:val="24"/>
          <w:szCs w:val="24"/>
        </w:rPr>
        <w:t>CNPJ;</w:t>
      </w:r>
    </w:p>
    <w:p w14:paraId="25B8AE6C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832"/>
        </w:tabs>
        <w:spacing w:before="23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atualizada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contrato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social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ou estatuto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 xml:space="preserve">suas </w:t>
      </w:r>
      <w:r w:rsidRPr="00B47C96">
        <w:rPr>
          <w:rFonts w:ascii="Arial" w:hAnsi="Arial" w:cs="Arial"/>
          <w:spacing w:val="-2"/>
          <w:sz w:val="24"/>
          <w:szCs w:val="24"/>
        </w:rPr>
        <w:t>alterações;</w:t>
      </w:r>
    </w:p>
    <w:p w14:paraId="39083C9A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1418"/>
        </w:tabs>
        <w:spacing w:before="23" w:after="240" w:line="360" w:lineRule="auto"/>
        <w:ind w:left="1418" w:hanging="28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termo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 posse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representante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legal,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ou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ata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que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elegeu,</w:t>
      </w:r>
    </w:p>
    <w:p w14:paraId="0C09B1D8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833"/>
        </w:tabs>
        <w:spacing w:before="24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identidade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e CPF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representante legal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pessoa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jurídica;</w:t>
      </w:r>
    </w:p>
    <w:p w14:paraId="6AF87366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826"/>
        </w:tabs>
        <w:spacing w:before="23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comprovante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residência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representante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legal;</w:t>
      </w:r>
    </w:p>
    <w:p w14:paraId="586FF847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780"/>
        </w:tabs>
        <w:spacing w:before="23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Trabalhistas/CNDT;</w:t>
      </w:r>
    </w:p>
    <w:p w14:paraId="5A94AF1B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819"/>
        </w:tabs>
        <w:spacing w:before="23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FGTS;</w:t>
      </w:r>
    </w:p>
    <w:p w14:paraId="150E8D8E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832"/>
        </w:tabs>
        <w:spacing w:before="23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7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Tributos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Contribuições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Federais;</w:t>
      </w:r>
    </w:p>
    <w:p w14:paraId="6A5945E4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762"/>
        </w:tabs>
        <w:spacing w:before="23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Estadual;</w:t>
      </w:r>
    </w:p>
    <w:p w14:paraId="7DDB3CB4" w14:textId="77777777" w:rsidR="00D31782" w:rsidRPr="00B47C96" w:rsidRDefault="00D31782" w:rsidP="00D31782">
      <w:pPr>
        <w:pStyle w:val="PargrafodaLista"/>
        <w:numPr>
          <w:ilvl w:val="0"/>
          <w:numId w:val="21"/>
        </w:numPr>
        <w:tabs>
          <w:tab w:val="left" w:pos="764"/>
        </w:tabs>
        <w:spacing w:before="25" w:after="240" w:line="360" w:lineRule="auto"/>
        <w:ind w:firstLine="414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 de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Municipal</w:t>
      </w:r>
    </w:p>
    <w:p w14:paraId="5EB4AF6A" w14:textId="1F98D1E5" w:rsidR="00D31782" w:rsidRPr="00B47C96" w:rsidRDefault="00D31782" w:rsidP="00D31782">
      <w:pPr>
        <w:pStyle w:val="Corpodetexto"/>
        <w:numPr>
          <w:ilvl w:val="0"/>
          <w:numId w:val="21"/>
        </w:numPr>
        <w:spacing w:before="23" w:after="240" w:line="360" w:lineRule="auto"/>
        <w:ind w:firstLine="414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 xml:space="preserve">Cópia dos Dados Bancários (nome do banco, agência e conta corrente) da Pessoa </w:t>
      </w:r>
      <w:r w:rsidRPr="00B47C96">
        <w:rPr>
          <w:rFonts w:ascii="Arial" w:hAnsi="Arial" w:cs="Arial"/>
          <w:spacing w:val="-2"/>
        </w:rPr>
        <w:t>Jurídica.</w:t>
      </w:r>
    </w:p>
    <w:p w14:paraId="54BA503F" w14:textId="4FF4A41C" w:rsidR="00D31782" w:rsidRPr="00B47C96" w:rsidRDefault="004E2E8E" w:rsidP="00D31782">
      <w:pPr>
        <w:pStyle w:val="Ttulo2"/>
        <w:numPr>
          <w:ilvl w:val="1"/>
          <w:numId w:val="7"/>
        </w:numPr>
        <w:tabs>
          <w:tab w:val="left" w:pos="1119"/>
        </w:tabs>
        <w:spacing w:before="1" w:after="240" w:line="360" w:lineRule="auto"/>
        <w:ind w:left="1119" w:hanging="53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lastRenderedPageBreak/>
        <w:t>PROPONENTE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MEI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</w:rPr>
        <w:t>–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MICRO EMPREENDEDOR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  <w:spacing w:val="-2"/>
        </w:rPr>
        <w:t>INDIVIDUAL</w:t>
      </w:r>
    </w:p>
    <w:p w14:paraId="0AA55975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</w:tabs>
        <w:spacing w:before="23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atualizada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cartão 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4"/>
          <w:sz w:val="24"/>
          <w:szCs w:val="24"/>
        </w:rPr>
        <w:t>CNPJ;</w:t>
      </w:r>
    </w:p>
    <w:p w14:paraId="04658572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</w:tabs>
        <w:spacing w:before="23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identidade e</w:t>
      </w:r>
      <w:r w:rsidRPr="00B47C96">
        <w:rPr>
          <w:rFonts w:ascii="Arial" w:hAnsi="Arial" w:cs="Arial"/>
          <w:spacing w:val="1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4"/>
          <w:sz w:val="24"/>
          <w:szCs w:val="24"/>
        </w:rPr>
        <w:t>CPF;</w:t>
      </w:r>
    </w:p>
    <w:p w14:paraId="45BD12C6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</w:tabs>
        <w:spacing w:before="23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Trabalhistas/CNDT;</w:t>
      </w:r>
    </w:p>
    <w:p w14:paraId="0185FDCA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</w:tabs>
        <w:spacing w:before="23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7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Débitos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Tributos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Contribuições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Federais;</w:t>
      </w:r>
    </w:p>
    <w:p w14:paraId="0C65E948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  <w:tab w:val="left" w:pos="780"/>
        </w:tabs>
        <w:spacing w:before="23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Cópia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comprovante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 residência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 xml:space="preserve">representante </w:t>
      </w:r>
      <w:r w:rsidRPr="00B47C96">
        <w:rPr>
          <w:rFonts w:ascii="Arial" w:hAnsi="Arial" w:cs="Arial"/>
          <w:spacing w:val="-2"/>
          <w:sz w:val="24"/>
          <w:szCs w:val="24"/>
        </w:rPr>
        <w:t>legal;</w:t>
      </w:r>
    </w:p>
    <w:p w14:paraId="3CB319CB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</w:tabs>
        <w:spacing w:before="23" w:after="240" w:line="360" w:lineRule="auto"/>
        <w:ind w:left="1418" w:right="223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Dados bancários (nome do banco, agência e conta corrente) do proponente. A conta deverá, obrigatoriamente, ser vinculada ao CNPJ.</w:t>
      </w:r>
    </w:p>
    <w:p w14:paraId="3DF14D49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</w:tabs>
        <w:spacing w:before="1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Certificado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MEI –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Micro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Empreendedor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Individual</w:t>
      </w:r>
    </w:p>
    <w:p w14:paraId="6D2EC514" w14:textId="77777777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  <w:tab w:val="left" w:pos="762"/>
        </w:tabs>
        <w:spacing w:before="23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Debito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pacing w:val="-2"/>
          <w:sz w:val="24"/>
          <w:szCs w:val="24"/>
        </w:rPr>
        <w:t>Estadual;</w:t>
      </w:r>
    </w:p>
    <w:p w14:paraId="364B8F1F" w14:textId="5F0BE642" w:rsidR="00D31782" w:rsidRPr="00B47C96" w:rsidRDefault="00D31782" w:rsidP="004E2E8E">
      <w:pPr>
        <w:pStyle w:val="PargrafodaLista"/>
        <w:numPr>
          <w:ilvl w:val="0"/>
          <w:numId w:val="22"/>
        </w:numPr>
        <w:tabs>
          <w:tab w:val="left" w:pos="567"/>
          <w:tab w:val="left" w:pos="764"/>
        </w:tabs>
        <w:spacing w:before="23" w:after="240" w:line="360" w:lineRule="auto"/>
        <w:ind w:left="14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Certidão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Negativa de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Debito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Municipal</w:t>
      </w:r>
      <w:r w:rsidR="004E2E8E">
        <w:rPr>
          <w:rFonts w:ascii="Arial" w:hAnsi="Arial" w:cs="Arial"/>
          <w:spacing w:val="-2"/>
          <w:sz w:val="24"/>
          <w:szCs w:val="24"/>
        </w:rPr>
        <w:t>.</w:t>
      </w:r>
    </w:p>
    <w:p w14:paraId="1950FFDF" w14:textId="77777777" w:rsidR="001D6890" w:rsidRPr="00B47C96" w:rsidRDefault="001D6890" w:rsidP="001D6890">
      <w:pPr>
        <w:pStyle w:val="Ttulo1"/>
        <w:numPr>
          <w:ilvl w:val="0"/>
          <w:numId w:val="7"/>
        </w:numPr>
        <w:tabs>
          <w:tab w:val="left" w:pos="928"/>
        </w:tabs>
        <w:spacing w:before="214" w:after="240" w:line="360" w:lineRule="auto"/>
        <w:ind w:left="928" w:hanging="346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DA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</w:rPr>
        <w:t>ANÁLISE DOS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  <w:spacing w:val="-2"/>
        </w:rPr>
        <w:t>PROJETOS</w:t>
      </w:r>
    </w:p>
    <w:p w14:paraId="7B492EFF" w14:textId="3E55F4A2" w:rsidR="00D31782" w:rsidRPr="004E2E8E" w:rsidRDefault="001D6890" w:rsidP="004E2E8E">
      <w:pPr>
        <w:pStyle w:val="PargrafodaLista"/>
        <w:numPr>
          <w:ilvl w:val="1"/>
          <w:numId w:val="7"/>
        </w:numPr>
        <w:tabs>
          <w:tab w:val="left" w:pos="1002"/>
          <w:tab w:val="left" w:pos="1638"/>
        </w:tabs>
        <w:spacing w:before="1" w:after="240" w:line="360" w:lineRule="auto"/>
        <w:ind w:right="218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Os projetos</w:t>
      </w:r>
      <w:r w:rsidR="004E2E8E">
        <w:rPr>
          <w:rFonts w:ascii="Arial" w:hAnsi="Arial" w:cs="Arial"/>
          <w:sz w:val="24"/>
          <w:szCs w:val="24"/>
        </w:rPr>
        <w:t xml:space="preserve"> de produção cultural</w:t>
      </w:r>
      <w:r w:rsidRPr="00B47C96">
        <w:rPr>
          <w:rFonts w:ascii="Arial" w:hAnsi="Arial" w:cs="Arial"/>
          <w:sz w:val="24"/>
          <w:szCs w:val="24"/>
        </w:rPr>
        <w:t xml:space="preserve"> serão analisados pela </w:t>
      </w:r>
      <w:r w:rsidR="004E2E8E">
        <w:rPr>
          <w:rFonts w:ascii="Arial" w:hAnsi="Arial" w:cs="Arial"/>
          <w:sz w:val="24"/>
          <w:szCs w:val="24"/>
        </w:rPr>
        <w:t>C</w:t>
      </w:r>
      <w:r w:rsidRPr="00B47C96">
        <w:rPr>
          <w:rFonts w:ascii="Arial" w:hAnsi="Arial" w:cs="Arial"/>
          <w:sz w:val="24"/>
          <w:szCs w:val="24"/>
        </w:rPr>
        <w:t xml:space="preserve">omissão </w:t>
      </w:r>
      <w:r w:rsidR="004E2E8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arecerista e de </w:t>
      </w:r>
      <w:r w:rsidR="004E2E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companhamento</w:t>
      </w:r>
      <w:r w:rsidR="004E2E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nomead</w:t>
      </w:r>
      <w:r w:rsidR="004E2E8E">
        <w:rPr>
          <w:rFonts w:ascii="Arial" w:hAnsi="Arial" w:cs="Arial"/>
          <w:sz w:val="24"/>
          <w:szCs w:val="24"/>
        </w:rPr>
        <w:t>a</w:t>
      </w:r>
      <w:r w:rsidRPr="00B47C96">
        <w:rPr>
          <w:rFonts w:ascii="Arial" w:hAnsi="Arial" w:cs="Arial"/>
          <w:sz w:val="24"/>
          <w:szCs w:val="24"/>
        </w:rPr>
        <w:t xml:space="preserve"> exclusivamente para este fim</w:t>
      </w:r>
      <w:r>
        <w:rPr>
          <w:rFonts w:ascii="Arial" w:hAnsi="Arial" w:cs="Arial"/>
          <w:sz w:val="24"/>
          <w:szCs w:val="24"/>
        </w:rPr>
        <w:t xml:space="preserve"> sob Decreto Municipal nº 52 de 16 de agosto de 2024</w:t>
      </w:r>
      <w:r w:rsidR="004E2E8E">
        <w:rPr>
          <w:rFonts w:ascii="Arial" w:hAnsi="Arial" w:cs="Arial"/>
          <w:sz w:val="24"/>
          <w:szCs w:val="24"/>
        </w:rPr>
        <w:t>. A Comissão</w:t>
      </w:r>
      <w:r w:rsidRPr="00B47C96">
        <w:rPr>
          <w:rFonts w:ascii="Arial" w:hAnsi="Arial" w:cs="Arial"/>
          <w:sz w:val="24"/>
          <w:szCs w:val="24"/>
        </w:rPr>
        <w:t xml:space="preserve"> atribuir</w:t>
      </w:r>
      <w:r w:rsidR="004E2E8E">
        <w:rPr>
          <w:rFonts w:ascii="Arial" w:hAnsi="Arial" w:cs="Arial"/>
          <w:sz w:val="24"/>
          <w:szCs w:val="24"/>
        </w:rPr>
        <w:t>á</w:t>
      </w:r>
      <w:r w:rsidRPr="00B47C96">
        <w:rPr>
          <w:rFonts w:ascii="Arial" w:hAnsi="Arial" w:cs="Arial"/>
          <w:sz w:val="24"/>
          <w:szCs w:val="24"/>
        </w:rPr>
        <w:t xml:space="preserve"> nota de 0 (zero) a 10 (dez) pontos para cada projeto, de acordo com os critérios </w:t>
      </w:r>
      <w:r w:rsidR="004E2E8E">
        <w:rPr>
          <w:rFonts w:ascii="Arial" w:hAnsi="Arial" w:cs="Arial"/>
          <w:sz w:val="24"/>
          <w:szCs w:val="24"/>
        </w:rPr>
        <w:t>d</w:t>
      </w:r>
      <w:r w:rsidRPr="00B47C96">
        <w:rPr>
          <w:rFonts w:ascii="Arial" w:hAnsi="Arial" w:cs="Arial"/>
          <w:sz w:val="24"/>
          <w:szCs w:val="24"/>
        </w:rPr>
        <w:t>e pontuações abaixo relacionados.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27"/>
        <w:gridCol w:w="1134"/>
        <w:gridCol w:w="1493"/>
        <w:gridCol w:w="1342"/>
      </w:tblGrid>
      <w:tr w:rsidR="001D6890" w:rsidRPr="001D6890" w14:paraId="2884BEA3" w14:textId="77777777" w:rsidTr="004E2E8E">
        <w:trPr>
          <w:trHeight w:val="265"/>
        </w:trPr>
        <w:tc>
          <w:tcPr>
            <w:tcW w:w="8382" w:type="dxa"/>
            <w:gridSpan w:val="5"/>
            <w:shd w:val="clear" w:color="auto" w:fill="EAF1DD" w:themeFill="accent3" w:themeFillTint="33"/>
            <w:vAlign w:val="center"/>
          </w:tcPr>
          <w:p w14:paraId="78532379" w14:textId="4BF8C143" w:rsidR="001D6890" w:rsidRPr="001D6890" w:rsidRDefault="001D6890" w:rsidP="001D6890">
            <w:pPr>
              <w:pStyle w:val="TableParagraph"/>
              <w:spacing w:line="240" w:lineRule="auto"/>
              <w:ind w:left="10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bookmarkStart w:id="3" w:name="_Hlk175574338"/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TABELA DE </w:t>
            </w:r>
            <w:r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>PONTUAÇÃO</w:t>
            </w:r>
            <w:r w:rsidR="00B31908"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gramStart"/>
            <w:r w:rsidR="00B31908"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>1</w:t>
            </w:r>
            <w:proofErr w:type="gramEnd"/>
            <w:r w:rsidR="004E2E8E"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- </w:t>
            </w:r>
            <w:r w:rsidR="00B666B0"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>EDITAL Nº 00</w:t>
            </w:r>
            <w:r w:rsidR="008C62D7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  <w:r w:rsidR="004E2E8E"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/2024 – ENTREGANDO </w:t>
            </w:r>
            <w:r w:rsidR="004E2E8E" w:rsidRPr="004E2E8E">
              <w:rPr>
                <w:rFonts w:ascii="Arial" w:hAnsi="Arial" w:cs="Arial"/>
                <w:b/>
                <w:spacing w:val="-2"/>
                <w:sz w:val="18"/>
                <w:szCs w:val="18"/>
              </w:rPr>
              <w:t>CULTURA</w:t>
            </w:r>
          </w:p>
        </w:tc>
      </w:tr>
      <w:tr w:rsidR="001D6890" w:rsidRPr="001D6890" w14:paraId="0466FE87" w14:textId="77777777" w:rsidTr="001D6890">
        <w:trPr>
          <w:trHeight w:val="549"/>
        </w:trPr>
        <w:tc>
          <w:tcPr>
            <w:tcW w:w="586" w:type="dxa"/>
            <w:shd w:val="clear" w:color="auto" w:fill="F2DBDB" w:themeFill="accent2" w:themeFillTint="33"/>
            <w:vAlign w:val="center"/>
          </w:tcPr>
          <w:p w14:paraId="20489C7B" w14:textId="77777777" w:rsidR="001D6890" w:rsidRPr="001D6890" w:rsidRDefault="001D6890" w:rsidP="001D6890">
            <w:pPr>
              <w:pStyle w:val="TableParagraph"/>
              <w:spacing w:line="240" w:lineRule="auto"/>
              <w:ind w:left="9" w:right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890">
              <w:rPr>
                <w:rFonts w:ascii="Arial" w:hAnsi="Arial" w:cs="Arial"/>
                <w:b/>
                <w:spacing w:val="-4"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1CA7EA7C" w14:textId="77777777" w:rsidR="001D6890" w:rsidRPr="001D6890" w:rsidRDefault="001D6890" w:rsidP="001D6890">
            <w:pPr>
              <w:pStyle w:val="TableParagraph"/>
              <w:spacing w:line="240" w:lineRule="auto"/>
              <w:ind w:left="0" w:right="1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890">
              <w:rPr>
                <w:rFonts w:ascii="Arial" w:hAnsi="Arial" w:cs="Arial"/>
                <w:b/>
                <w:spacing w:val="-2"/>
                <w:sz w:val="18"/>
                <w:szCs w:val="18"/>
              </w:rPr>
              <w:t>Critério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0DB5BAE" w14:textId="77777777" w:rsidR="001D6890" w:rsidRPr="001D6890" w:rsidRDefault="001D6890" w:rsidP="001D6890">
            <w:pPr>
              <w:pStyle w:val="TableParagraph"/>
              <w:spacing w:line="240" w:lineRule="auto"/>
              <w:ind w:left="-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89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Não </w:t>
            </w:r>
            <w:r w:rsidRPr="001D6890">
              <w:rPr>
                <w:rFonts w:ascii="Arial" w:hAnsi="Arial" w:cs="Arial"/>
                <w:b/>
                <w:spacing w:val="-2"/>
                <w:sz w:val="18"/>
                <w:szCs w:val="18"/>
              </w:rPr>
              <w:t>Apresentou</w:t>
            </w:r>
          </w:p>
        </w:tc>
        <w:tc>
          <w:tcPr>
            <w:tcW w:w="1493" w:type="dxa"/>
            <w:shd w:val="clear" w:color="auto" w:fill="F2DBDB" w:themeFill="accent2" w:themeFillTint="33"/>
            <w:vAlign w:val="center"/>
          </w:tcPr>
          <w:p w14:paraId="2A590ABD" w14:textId="77777777" w:rsidR="001D6890" w:rsidRPr="001D6890" w:rsidRDefault="001D6890" w:rsidP="001D689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890">
              <w:rPr>
                <w:rFonts w:ascii="Arial" w:hAnsi="Arial" w:cs="Arial"/>
                <w:b/>
                <w:spacing w:val="-2"/>
                <w:sz w:val="18"/>
                <w:szCs w:val="18"/>
              </w:rPr>
              <w:t>Apresentou Parcialmente</w:t>
            </w:r>
          </w:p>
        </w:tc>
        <w:tc>
          <w:tcPr>
            <w:tcW w:w="1342" w:type="dxa"/>
            <w:shd w:val="clear" w:color="auto" w:fill="F2DBDB" w:themeFill="accent2" w:themeFillTint="33"/>
            <w:vAlign w:val="center"/>
          </w:tcPr>
          <w:p w14:paraId="34FDB71F" w14:textId="77777777" w:rsidR="001D6890" w:rsidRPr="001D6890" w:rsidRDefault="001D6890" w:rsidP="001D689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890">
              <w:rPr>
                <w:rFonts w:ascii="Arial" w:hAnsi="Arial" w:cs="Arial"/>
                <w:b/>
                <w:spacing w:val="-2"/>
                <w:sz w:val="18"/>
                <w:szCs w:val="18"/>
              </w:rPr>
              <w:t>Apresentou Integralmente</w:t>
            </w:r>
          </w:p>
        </w:tc>
      </w:tr>
      <w:tr w:rsidR="001D6890" w:rsidRPr="001D6890" w14:paraId="4A669DB7" w14:textId="77777777" w:rsidTr="004E2E8E">
        <w:trPr>
          <w:trHeight w:val="152"/>
        </w:trPr>
        <w:tc>
          <w:tcPr>
            <w:tcW w:w="586" w:type="dxa"/>
            <w:vAlign w:val="center"/>
          </w:tcPr>
          <w:p w14:paraId="7E3F217C" w14:textId="77777777" w:rsidR="001D6890" w:rsidRPr="001D6890" w:rsidRDefault="001D6890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56F484D6" w14:textId="77777777" w:rsidR="001D6890" w:rsidRPr="001D6890" w:rsidRDefault="001D6890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z w:val="18"/>
                <w:szCs w:val="18"/>
              </w:rPr>
              <w:t>Relevância</w:t>
            </w:r>
            <w:r w:rsidRPr="001D689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z w:val="18"/>
                <w:szCs w:val="18"/>
              </w:rPr>
              <w:t>Artística</w:t>
            </w:r>
            <w:r w:rsidRPr="001D689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z w:val="18"/>
                <w:szCs w:val="18"/>
              </w:rPr>
              <w:t>do</w:t>
            </w:r>
            <w:r w:rsidRPr="001D689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pacing w:val="-2"/>
                <w:sz w:val="18"/>
                <w:szCs w:val="18"/>
              </w:rPr>
              <w:t>Projeto</w:t>
            </w:r>
          </w:p>
        </w:tc>
        <w:tc>
          <w:tcPr>
            <w:tcW w:w="1134" w:type="dxa"/>
            <w:vAlign w:val="center"/>
          </w:tcPr>
          <w:p w14:paraId="7D98EA11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0,0</w:t>
            </w:r>
          </w:p>
        </w:tc>
        <w:tc>
          <w:tcPr>
            <w:tcW w:w="1493" w:type="dxa"/>
            <w:vAlign w:val="center"/>
          </w:tcPr>
          <w:p w14:paraId="6E5896B1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0,5</w:t>
            </w:r>
          </w:p>
        </w:tc>
        <w:tc>
          <w:tcPr>
            <w:tcW w:w="1342" w:type="dxa"/>
            <w:vAlign w:val="center"/>
          </w:tcPr>
          <w:p w14:paraId="579A02B4" w14:textId="77777777" w:rsidR="001D6890" w:rsidRPr="001D6890" w:rsidRDefault="001D6890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2,0</w:t>
            </w:r>
          </w:p>
        </w:tc>
      </w:tr>
      <w:tr w:rsidR="001D6890" w:rsidRPr="001D6890" w14:paraId="6C12E4FC" w14:textId="77777777" w:rsidTr="004E2E8E">
        <w:trPr>
          <w:trHeight w:val="74"/>
        </w:trPr>
        <w:tc>
          <w:tcPr>
            <w:tcW w:w="586" w:type="dxa"/>
            <w:vAlign w:val="center"/>
          </w:tcPr>
          <w:p w14:paraId="5DBD45A7" w14:textId="77777777" w:rsidR="001D6890" w:rsidRPr="001D6890" w:rsidRDefault="001D6890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4125FF25" w14:textId="77777777" w:rsidR="001D6890" w:rsidRPr="001D6890" w:rsidRDefault="001D6890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z w:val="18"/>
                <w:szCs w:val="18"/>
              </w:rPr>
              <w:t>Trajetória</w:t>
            </w:r>
            <w:r w:rsidRPr="001D6890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pacing w:val="-2"/>
                <w:sz w:val="18"/>
                <w:szCs w:val="18"/>
              </w:rPr>
              <w:t>Artística</w:t>
            </w:r>
          </w:p>
        </w:tc>
        <w:tc>
          <w:tcPr>
            <w:tcW w:w="1134" w:type="dxa"/>
            <w:vAlign w:val="center"/>
          </w:tcPr>
          <w:p w14:paraId="69BA025C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0,0</w:t>
            </w:r>
          </w:p>
        </w:tc>
        <w:tc>
          <w:tcPr>
            <w:tcW w:w="1493" w:type="dxa"/>
            <w:vAlign w:val="center"/>
          </w:tcPr>
          <w:p w14:paraId="1FF96E0C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0,5</w:t>
            </w:r>
          </w:p>
        </w:tc>
        <w:tc>
          <w:tcPr>
            <w:tcW w:w="1342" w:type="dxa"/>
            <w:vAlign w:val="center"/>
          </w:tcPr>
          <w:p w14:paraId="3EFF880B" w14:textId="77777777" w:rsidR="001D6890" w:rsidRPr="001D6890" w:rsidRDefault="001D6890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2,0</w:t>
            </w:r>
          </w:p>
        </w:tc>
      </w:tr>
      <w:tr w:rsidR="001D6890" w:rsidRPr="001D6890" w14:paraId="27AFDA35" w14:textId="77777777" w:rsidTr="004E2E8E">
        <w:trPr>
          <w:trHeight w:val="307"/>
        </w:trPr>
        <w:tc>
          <w:tcPr>
            <w:tcW w:w="586" w:type="dxa"/>
            <w:vAlign w:val="center"/>
          </w:tcPr>
          <w:p w14:paraId="2BE79354" w14:textId="77777777" w:rsidR="001D6890" w:rsidRPr="001D6890" w:rsidRDefault="001D6890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6E0BDA0D" w14:textId="77777777" w:rsidR="001D6890" w:rsidRPr="001D6890" w:rsidRDefault="001D6890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z w:val="18"/>
                <w:szCs w:val="18"/>
              </w:rPr>
              <w:t>Coerência</w:t>
            </w:r>
            <w:r w:rsidRPr="001D689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z w:val="18"/>
                <w:szCs w:val="18"/>
              </w:rPr>
              <w:t>da</w:t>
            </w:r>
            <w:r w:rsidRPr="001D689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z w:val="18"/>
                <w:szCs w:val="18"/>
              </w:rPr>
              <w:t>metodologia</w:t>
            </w:r>
            <w:r w:rsidRPr="001D689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z w:val="18"/>
                <w:szCs w:val="18"/>
              </w:rPr>
              <w:t>em relação aos objetivos descritos</w:t>
            </w:r>
          </w:p>
        </w:tc>
        <w:tc>
          <w:tcPr>
            <w:tcW w:w="1134" w:type="dxa"/>
            <w:vAlign w:val="center"/>
          </w:tcPr>
          <w:p w14:paraId="57B90B13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0,0</w:t>
            </w:r>
          </w:p>
        </w:tc>
        <w:tc>
          <w:tcPr>
            <w:tcW w:w="1493" w:type="dxa"/>
            <w:vAlign w:val="center"/>
          </w:tcPr>
          <w:p w14:paraId="70EAB689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0,5</w:t>
            </w:r>
          </w:p>
        </w:tc>
        <w:tc>
          <w:tcPr>
            <w:tcW w:w="1342" w:type="dxa"/>
            <w:vAlign w:val="center"/>
          </w:tcPr>
          <w:p w14:paraId="77698F6A" w14:textId="77777777" w:rsidR="001D6890" w:rsidRPr="001D6890" w:rsidRDefault="001D6890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2,0</w:t>
            </w:r>
          </w:p>
        </w:tc>
      </w:tr>
      <w:tr w:rsidR="001D6890" w:rsidRPr="001D6890" w14:paraId="1A741345" w14:textId="77777777" w:rsidTr="004E2E8E">
        <w:trPr>
          <w:trHeight w:val="136"/>
        </w:trPr>
        <w:tc>
          <w:tcPr>
            <w:tcW w:w="586" w:type="dxa"/>
            <w:vAlign w:val="center"/>
          </w:tcPr>
          <w:p w14:paraId="2052F11B" w14:textId="77777777" w:rsidR="001D6890" w:rsidRPr="001D6890" w:rsidRDefault="001D6890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28F86816" w14:textId="77777777" w:rsidR="001D6890" w:rsidRPr="001D6890" w:rsidRDefault="001D6890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z w:val="18"/>
                <w:szCs w:val="18"/>
              </w:rPr>
              <w:t>Currículo e</w:t>
            </w:r>
            <w:r w:rsidRPr="001D689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pacing w:val="-2"/>
                <w:sz w:val="18"/>
                <w:szCs w:val="18"/>
              </w:rPr>
              <w:t>Portfólio</w:t>
            </w:r>
          </w:p>
        </w:tc>
        <w:tc>
          <w:tcPr>
            <w:tcW w:w="1134" w:type="dxa"/>
            <w:vAlign w:val="center"/>
          </w:tcPr>
          <w:p w14:paraId="5CBDCE36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0,0</w:t>
            </w:r>
          </w:p>
        </w:tc>
        <w:tc>
          <w:tcPr>
            <w:tcW w:w="1493" w:type="dxa"/>
            <w:vAlign w:val="center"/>
          </w:tcPr>
          <w:p w14:paraId="789CCCA0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0,5</w:t>
            </w:r>
          </w:p>
        </w:tc>
        <w:tc>
          <w:tcPr>
            <w:tcW w:w="1342" w:type="dxa"/>
            <w:vAlign w:val="center"/>
          </w:tcPr>
          <w:p w14:paraId="3262FC41" w14:textId="77777777" w:rsidR="001D6890" w:rsidRPr="001D6890" w:rsidRDefault="001D6890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2,0</w:t>
            </w:r>
          </w:p>
        </w:tc>
      </w:tr>
      <w:tr w:rsidR="001D6890" w:rsidRPr="001D6890" w14:paraId="2306ED6A" w14:textId="77777777" w:rsidTr="004E2E8E">
        <w:trPr>
          <w:trHeight w:val="58"/>
        </w:trPr>
        <w:tc>
          <w:tcPr>
            <w:tcW w:w="586" w:type="dxa"/>
            <w:vAlign w:val="center"/>
          </w:tcPr>
          <w:p w14:paraId="721406BE" w14:textId="77777777" w:rsidR="001D6890" w:rsidRPr="001D6890" w:rsidRDefault="001D6890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0553AE93" w14:textId="77777777" w:rsidR="001D6890" w:rsidRPr="001D6890" w:rsidRDefault="001D6890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z w:val="18"/>
                <w:szCs w:val="18"/>
              </w:rPr>
              <w:t>Criatividade</w:t>
            </w:r>
            <w:r w:rsidRPr="001D689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D689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D6890">
              <w:rPr>
                <w:rFonts w:ascii="Arial" w:hAnsi="Arial" w:cs="Arial"/>
                <w:spacing w:val="-2"/>
                <w:sz w:val="18"/>
                <w:szCs w:val="18"/>
              </w:rPr>
              <w:t>Originalidade</w:t>
            </w:r>
          </w:p>
        </w:tc>
        <w:tc>
          <w:tcPr>
            <w:tcW w:w="1134" w:type="dxa"/>
            <w:vAlign w:val="center"/>
          </w:tcPr>
          <w:p w14:paraId="765CE124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0,0</w:t>
            </w:r>
          </w:p>
        </w:tc>
        <w:tc>
          <w:tcPr>
            <w:tcW w:w="1493" w:type="dxa"/>
            <w:vAlign w:val="center"/>
          </w:tcPr>
          <w:p w14:paraId="64361491" w14:textId="77777777" w:rsidR="001D6890" w:rsidRPr="001D6890" w:rsidRDefault="001D6890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0,5</w:t>
            </w:r>
          </w:p>
        </w:tc>
        <w:tc>
          <w:tcPr>
            <w:tcW w:w="1342" w:type="dxa"/>
            <w:vAlign w:val="center"/>
          </w:tcPr>
          <w:p w14:paraId="09BFED80" w14:textId="77777777" w:rsidR="001D6890" w:rsidRPr="001D6890" w:rsidRDefault="001D6890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2,0</w:t>
            </w:r>
          </w:p>
        </w:tc>
      </w:tr>
      <w:bookmarkEnd w:id="3"/>
    </w:tbl>
    <w:p w14:paraId="148039AA" w14:textId="77777777" w:rsidR="004E2E8E" w:rsidRDefault="004E2E8E" w:rsidP="004E2E8E">
      <w:pPr>
        <w:pStyle w:val="PargrafodaLista"/>
        <w:tabs>
          <w:tab w:val="left" w:pos="1160"/>
        </w:tabs>
        <w:ind w:right="222"/>
        <w:rPr>
          <w:rFonts w:ascii="Arial" w:hAnsi="Arial" w:cs="Arial"/>
          <w:sz w:val="24"/>
          <w:szCs w:val="24"/>
        </w:rPr>
      </w:pPr>
    </w:p>
    <w:p w14:paraId="28574EF4" w14:textId="6FE738F0" w:rsidR="001D6890" w:rsidRPr="001D6890" w:rsidRDefault="001D6890" w:rsidP="001D6890">
      <w:pPr>
        <w:pStyle w:val="PargrafodaLista"/>
        <w:numPr>
          <w:ilvl w:val="1"/>
          <w:numId w:val="7"/>
        </w:numPr>
        <w:tabs>
          <w:tab w:val="left" w:pos="1160"/>
        </w:tabs>
        <w:spacing w:after="240" w:line="360" w:lineRule="auto"/>
        <w:ind w:left="582" w:right="222" w:firstLine="0"/>
        <w:rPr>
          <w:rFonts w:ascii="Arial" w:hAnsi="Arial" w:cs="Arial"/>
          <w:sz w:val="24"/>
          <w:szCs w:val="24"/>
        </w:rPr>
      </w:pPr>
      <w:r w:rsidRPr="001D6890">
        <w:rPr>
          <w:rFonts w:ascii="Arial" w:hAnsi="Arial" w:cs="Arial"/>
          <w:sz w:val="24"/>
          <w:szCs w:val="24"/>
        </w:rPr>
        <w:t xml:space="preserve">Cada proposta será avaliada por 03 (três) pareceristas e a nota final será obtida </w:t>
      </w:r>
      <w:r w:rsidRPr="001D6890">
        <w:rPr>
          <w:rFonts w:ascii="Arial" w:hAnsi="Arial" w:cs="Arial"/>
          <w:sz w:val="24"/>
          <w:szCs w:val="24"/>
        </w:rPr>
        <w:lastRenderedPageBreak/>
        <w:t xml:space="preserve">a partir do cálculo da média aritmética simples entre as notas dos </w:t>
      </w:r>
      <w:r w:rsidRPr="001D6890">
        <w:rPr>
          <w:rFonts w:ascii="Arial" w:hAnsi="Arial" w:cs="Arial"/>
          <w:spacing w:val="-2"/>
          <w:sz w:val="24"/>
          <w:szCs w:val="24"/>
        </w:rPr>
        <w:t>avaliadores.</w:t>
      </w:r>
    </w:p>
    <w:p w14:paraId="24898503" w14:textId="3B4F0D50" w:rsidR="001D6890" w:rsidRPr="00B47C96" w:rsidRDefault="001D6890" w:rsidP="001D6890">
      <w:pPr>
        <w:pStyle w:val="PargrafodaLista"/>
        <w:numPr>
          <w:ilvl w:val="1"/>
          <w:numId w:val="7"/>
        </w:numPr>
        <w:tabs>
          <w:tab w:val="left" w:pos="1122"/>
        </w:tabs>
        <w:spacing w:before="1" w:after="240" w:line="360" w:lineRule="auto"/>
        <w:ind w:left="582" w:right="216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Proponentes optantes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por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sistema de ações afirmativas receberão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 xml:space="preserve">pontuação adicional </w:t>
      </w:r>
      <w:r w:rsidR="008401ED">
        <w:rPr>
          <w:rFonts w:ascii="Arial" w:hAnsi="Arial" w:cs="Arial"/>
          <w:sz w:val="24"/>
          <w:szCs w:val="24"/>
        </w:rPr>
        <w:t xml:space="preserve">geral </w:t>
      </w:r>
      <w:r w:rsidRPr="00B47C96">
        <w:rPr>
          <w:rFonts w:ascii="Arial" w:hAnsi="Arial" w:cs="Arial"/>
          <w:sz w:val="24"/>
          <w:szCs w:val="24"/>
        </w:rPr>
        <w:t>de 1,0 (um ponto), acrescida à nota de avaliação, devendo o resultado discriminar a pontuação adicionada</w:t>
      </w:r>
      <w:r w:rsidR="008401ED">
        <w:rPr>
          <w:rFonts w:ascii="Arial" w:hAnsi="Arial" w:cs="Arial"/>
          <w:sz w:val="24"/>
          <w:szCs w:val="24"/>
        </w:rPr>
        <w:t>:</w:t>
      </w:r>
    </w:p>
    <w:p w14:paraId="011293D2" w14:textId="24D0B8D0" w:rsidR="00D31782" w:rsidRPr="004E2E8E" w:rsidRDefault="001D6890" w:rsidP="00D31782">
      <w:pPr>
        <w:pStyle w:val="PargrafodaLista"/>
        <w:numPr>
          <w:ilvl w:val="2"/>
          <w:numId w:val="7"/>
        </w:numPr>
        <w:tabs>
          <w:tab w:val="left" w:pos="1122"/>
        </w:tabs>
        <w:spacing w:before="1" w:after="240" w:line="360" w:lineRule="auto"/>
        <w:ind w:right="216"/>
        <w:rPr>
          <w:rFonts w:ascii="Arial" w:hAnsi="Arial" w:cs="Arial"/>
          <w:sz w:val="24"/>
          <w:szCs w:val="24"/>
        </w:rPr>
      </w:pPr>
      <w:r w:rsidRPr="0056466D">
        <w:rPr>
          <w:rFonts w:ascii="Arial" w:hAnsi="Arial" w:cs="Arial"/>
          <w:sz w:val="24"/>
          <w:szCs w:val="24"/>
        </w:rPr>
        <w:t>Proponentes pessoa</w:t>
      </w:r>
      <w:r w:rsidRPr="005646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466D">
        <w:rPr>
          <w:rFonts w:ascii="Arial" w:hAnsi="Arial" w:cs="Arial"/>
          <w:sz w:val="24"/>
          <w:szCs w:val="24"/>
        </w:rPr>
        <w:t>física</w:t>
      </w:r>
      <w:r w:rsidRPr="005646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466D">
        <w:rPr>
          <w:rFonts w:ascii="Arial" w:hAnsi="Arial" w:cs="Arial"/>
          <w:sz w:val="24"/>
          <w:szCs w:val="24"/>
        </w:rPr>
        <w:t>ou por pessoa</w:t>
      </w:r>
      <w:r w:rsidRPr="005646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466D">
        <w:rPr>
          <w:rFonts w:ascii="Arial" w:hAnsi="Arial" w:cs="Arial"/>
          <w:sz w:val="24"/>
          <w:szCs w:val="24"/>
        </w:rPr>
        <w:t>jurídica</w:t>
      </w:r>
      <w:r w:rsidRPr="005646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466D">
        <w:rPr>
          <w:rFonts w:ascii="Arial" w:hAnsi="Arial" w:cs="Arial"/>
          <w:sz w:val="24"/>
          <w:szCs w:val="24"/>
        </w:rPr>
        <w:t>cujo</w:t>
      </w:r>
      <w:r w:rsidRPr="005646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466D">
        <w:rPr>
          <w:rFonts w:ascii="Arial" w:hAnsi="Arial" w:cs="Arial"/>
          <w:sz w:val="24"/>
          <w:szCs w:val="24"/>
        </w:rPr>
        <w:t>representante</w:t>
      </w:r>
      <w:r w:rsidRPr="0056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466D">
        <w:rPr>
          <w:rFonts w:ascii="Arial" w:hAnsi="Arial" w:cs="Arial"/>
          <w:sz w:val="24"/>
          <w:szCs w:val="24"/>
        </w:rPr>
        <w:t xml:space="preserve">legal e responsável pelo projeto cultural seja seja mulher, pessoa LGBTQIAPN+, pessoa negra, pessoa indígena, pessoa com deficiência ou membro de povos e comunidades tradicionais </w:t>
      </w:r>
      <w:r w:rsidR="008401ED">
        <w:rPr>
          <w:rFonts w:ascii="Arial" w:hAnsi="Arial" w:cs="Arial"/>
          <w:sz w:val="24"/>
          <w:szCs w:val="24"/>
        </w:rPr>
        <w:t xml:space="preserve">e </w:t>
      </w:r>
      <w:r w:rsidRPr="0056466D">
        <w:rPr>
          <w:rFonts w:ascii="Arial" w:hAnsi="Arial" w:cs="Arial"/>
          <w:sz w:val="24"/>
          <w:szCs w:val="24"/>
        </w:rPr>
        <w:t>de matriz africana, ter</w:t>
      </w:r>
      <w:r w:rsidR="004E2E8E">
        <w:rPr>
          <w:rFonts w:ascii="Arial" w:hAnsi="Arial" w:cs="Arial"/>
          <w:sz w:val="24"/>
          <w:szCs w:val="24"/>
        </w:rPr>
        <w:t>ão</w:t>
      </w:r>
      <w:r w:rsidRPr="0056466D">
        <w:rPr>
          <w:rFonts w:ascii="Arial" w:hAnsi="Arial" w:cs="Arial"/>
          <w:sz w:val="24"/>
          <w:szCs w:val="24"/>
        </w:rPr>
        <w:t xml:space="preserve"> pontuação adicional de 1,0 (um ponto), devendo o resultado discriminar a pontuação.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27"/>
        <w:gridCol w:w="3969"/>
      </w:tblGrid>
      <w:tr w:rsidR="008401ED" w:rsidRPr="001D6890" w14:paraId="2FDA6BED" w14:textId="77777777" w:rsidTr="004E2E8E">
        <w:trPr>
          <w:trHeight w:val="204"/>
        </w:trPr>
        <w:tc>
          <w:tcPr>
            <w:tcW w:w="8382" w:type="dxa"/>
            <w:gridSpan w:val="3"/>
            <w:shd w:val="clear" w:color="auto" w:fill="E5DFEC" w:themeFill="accent4" w:themeFillTint="33"/>
            <w:vAlign w:val="center"/>
          </w:tcPr>
          <w:p w14:paraId="0FACC083" w14:textId="135BCAD6" w:rsidR="004E2E8E" w:rsidRPr="00B666B0" w:rsidRDefault="008401ED" w:rsidP="004E2E8E">
            <w:pPr>
              <w:pStyle w:val="TableParagraph"/>
              <w:spacing w:line="240" w:lineRule="auto"/>
              <w:ind w:left="10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TABELA DE PONTUAÇÃO </w:t>
            </w:r>
            <w:r w:rsidR="00B31908"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2 - </w:t>
            </w:r>
            <w:r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>AÇÕES AFIRMATIVAS</w:t>
            </w:r>
            <w:r w:rsidR="004E2E8E" w:rsidRPr="00B666B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364749D" w14:textId="47E2A578" w:rsidR="008401ED" w:rsidRPr="001D6890" w:rsidRDefault="004E2E8E" w:rsidP="004E2E8E">
            <w:pPr>
              <w:pStyle w:val="TableParagraph"/>
              <w:spacing w:line="240" w:lineRule="auto"/>
              <w:ind w:left="10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666B0">
              <w:rPr>
                <w:rStyle w:val="Forte"/>
                <w:rFonts w:ascii="Arial" w:hAnsi="Arial" w:cs="Arial"/>
                <w:sz w:val="18"/>
                <w:szCs w:val="18"/>
              </w:rPr>
              <w:t xml:space="preserve">EDITAL </w:t>
            </w:r>
            <w:r w:rsidR="008C62D7">
              <w:rPr>
                <w:rStyle w:val="Forte"/>
                <w:rFonts w:ascii="Arial" w:hAnsi="Arial" w:cs="Arial"/>
                <w:sz w:val="18"/>
                <w:szCs w:val="18"/>
              </w:rPr>
              <w:t>Nº 002</w:t>
            </w:r>
            <w:r w:rsidRPr="00B666B0">
              <w:rPr>
                <w:rStyle w:val="Forte"/>
                <w:rFonts w:ascii="Arial" w:hAnsi="Arial" w:cs="Arial"/>
                <w:sz w:val="18"/>
                <w:szCs w:val="18"/>
              </w:rPr>
              <w:t xml:space="preserve">/2024 – ENTREGANDO </w:t>
            </w:r>
            <w:r w:rsidRPr="004E2E8E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CULTURA</w:t>
            </w:r>
          </w:p>
        </w:tc>
      </w:tr>
      <w:tr w:rsidR="00E72652" w:rsidRPr="001D6890" w14:paraId="52820EAF" w14:textId="77777777" w:rsidTr="004E2E8E">
        <w:trPr>
          <w:trHeight w:val="277"/>
        </w:trPr>
        <w:tc>
          <w:tcPr>
            <w:tcW w:w="586" w:type="dxa"/>
            <w:shd w:val="clear" w:color="auto" w:fill="EAF1DD" w:themeFill="accent3" w:themeFillTint="33"/>
            <w:vAlign w:val="center"/>
          </w:tcPr>
          <w:p w14:paraId="696B221C" w14:textId="77777777" w:rsidR="00E72652" w:rsidRPr="001D6890" w:rsidRDefault="00E72652" w:rsidP="004E2E8E">
            <w:pPr>
              <w:pStyle w:val="TableParagraph"/>
              <w:spacing w:line="360" w:lineRule="auto"/>
              <w:ind w:left="9" w:right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890">
              <w:rPr>
                <w:rFonts w:ascii="Arial" w:hAnsi="Arial" w:cs="Arial"/>
                <w:b/>
                <w:spacing w:val="-4"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14:paraId="4E088328" w14:textId="77777777" w:rsidR="00E72652" w:rsidRPr="001D6890" w:rsidRDefault="00E72652" w:rsidP="004E2E8E">
            <w:pPr>
              <w:pStyle w:val="TableParagraph"/>
              <w:spacing w:line="360" w:lineRule="auto"/>
              <w:ind w:left="0" w:right="1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890">
              <w:rPr>
                <w:rFonts w:ascii="Arial" w:hAnsi="Arial" w:cs="Arial"/>
                <w:b/>
                <w:spacing w:val="-2"/>
                <w:sz w:val="18"/>
                <w:szCs w:val="18"/>
              </w:rPr>
              <w:t>Critério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14:paraId="27787089" w14:textId="055A81F2" w:rsidR="00E72652" w:rsidRPr="001D6890" w:rsidRDefault="00E72652" w:rsidP="004E2E8E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Pontuação </w:t>
            </w:r>
          </w:p>
        </w:tc>
      </w:tr>
      <w:tr w:rsidR="00E72652" w:rsidRPr="001D6890" w14:paraId="1EB83A89" w14:textId="77777777" w:rsidTr="004E2E8E">
        <w:trPr>
          <w:trHeight w:val="126"/>
        </w:trPr>
        <w:tc>
          <w:tcPr>
            <w:tcW w:w="586" w:type="dxa"/>
            <w:vAlign w:val="center"/>
          </w:tcPr>
          <w:p w14:paraId="627A4463" w14:textId="77777777" w:rsidR="00E72652" w:rsidRPr="001D6890" w:rsidRDefault="00E72652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079E6AA0" w14:textId="35F62E91" w:rsidR="00E72652" w:rsidRPr="001D6890" w:rsidRDefault="00E72652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Proponente mulher</w:t>
            </w:r>
          </w:p>
        </w:tc>
        <w:tc>
          <w:tcPr>
            <w:tcW w:w="3969" w:type="dxa"/>
            <w:vAlign w:val="center"/>
          </w:tcPr>
          <w:p w14:paraId="5128A113" w14:textId="7512A320" w:rsidR="00E72652" w:rsidRPr="001D6890" w:rsidRDefault="00E72652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1,0</w:t>
            </w:r>
          </w:p>
        </w:tc>
      </w:tr>
      <w:tr w:rsidR="00E72652" w:rsidRPr="001D6890" w14:paraId="43FF07EA" w14:textId="77777777" w:rsidTr="004E2E8E">
        <w:trPr>
          <w:trHeight w:val="200"/>
        </w:trPr>
        <w:tc>
          <w:tcPr>
            <w:tcW w:w="586" w:type="dxa"/>
            <w:vAlign w:val="center"/>
          </w:tcPr>
          <w:p w14:paraId="1CAA4B13" w14:textId="77777777" w:rsidR="00E72652" w:rsidRPr="001D6890" w:rsidRDefault="00E72652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4C0EDF4F" w14:textId="5624EAF5" w:rsidR="00E72652" w:rsidRPr="001D6890" w:rsidRDefault="00E72652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Proponente LGBTQIA</w:t>
            </w:r>
            <w:r w:rsidR="00C235A1">
              <w:rPr>
                <w:rFonts w:ascii="Arial" w:hAnsi="Arial" w:cs="Arial"/>
                <w:sz w:val="18"/>
                <w:szCs w:val="18"/>
              </w:rPr>
              <w:t>PN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69" w:type="dxa"/>
            <w:vAlign w:val="center"/>
          </w:tcPr>
          <w:p w14:paraId="7B995281" w14:textId="0DCAFB23" w:rsidR="00E72652" w:rsidRPr="001D6890" w:rsidRDefault="00E72652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1,0</w:t>
            </w:r>
          </w:p>
        </w:tc>
      </w:tr>
      <w:tr w:rsidR="00E72652" w:rsidRPr="001D6890" w14:paraId="37D6E0E2" w14:textId="77777777" w:rsidTr="004E2E8E">
        <w:trPr>
          <w:trHeight w:val="118"/>
        </w:trPr>
        <w:tc>
          <w:tcPr>
            <w:tcW w:w="586" w:type="dxa"/>
            <w:vAlign w:val="center"/>
          </w:tcPr>
          <w:p w14:paraId="29DF68F6" w14:textId="77777777" w:rsidR="00E72652" w:rsidRPr="001D6890" w:rsidRDefault="00E72652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7ACA6DBF" w14:textId="05F03C50" w:rsidR="00E72652" w:rsidRPr="001D6890" w:rsidRDefault="00E72652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Proponente Pessoa Negra </w:t>
            </w:r>
          </w:p>
        </w:tc>
        <w:tc>
          <w:tcPr>
            <w:tcW w:w="3969" w:type="dxa"/>
            <w:vAlign w:val="center"/>
          </w:tcPr>
          <w:p w14:paraId="43C00043" w14:textId="0937223E" w:rsidR="00E72652" w:rsidRPr="001D6890" w:rsidRDefault="00E72652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1,0</w:t>
            </w:r>
          </w:p>
        </w:tc>
      </w:tr>
      <w:tr w:rsidR="00E72652" w:rsidRPr="001D6890" w14:paraId="458C89E3" w14:textId="77777777" w:rsidTr="004E2E8E">
        <w:trPr>
          <w:trHeight w:val="192"/>
        </w:trPr>
        <w:tc>
          <w:tcPr>
            <w:tcW w:w="586" w:type="dxa"/>
            <w:vAlign w:val="center"/>
          </w:tcPr>
          <w:p w14:paraId="497E1013" w14:textId="77777777" w:rsidR="00E72652" w:rsidRPr="001D6890" w:rsidRDefault="00E72652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043B77CE" w14:textId="6C4674E5" w:rsidR="00E72652" w:rsidRPr="001D6890" w:rsidRDefault="00E72652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Proponente Pessoa Indígena</w:t>
            </w:r>
          </w:p>
        </w:tc>
        <w:tc>
          <w:tcPr>
            <w:tcW w:w="3969" w:type="dxa"/>
            <w:vAlign w:val="center"/>
          </w:tcPr>
          <w:p w14:paraId="328F7BC9" w14:textId="311AE957" w:rsidR="00E72652" w:rsidRPr="001D6890" w:rsidRDefault="00E72652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1,0</w:t>
            </w:r>
          </w:p>
        </w:tc>
      </w:tr>
      <w:tr w:rsidR="00E72652" w:rsidRPr="001D6890" w14:paraId="73D1EEF2" w14:textId="77777777" w:rsidTr="004E2E8E">
        <w:trPr>
          <w:trHeight w:val="251"/>
        </w:trPr>
        <w:tc>
          <w:tcPr>
            <w:tcW w:w="586" w:type="dxa"/>
            <w:vAlign w:val="center"/>
          </w:tcPr>
          <w:p w14:paraId="3B92A853" w14:textId="77777777" w:rsidR="00E72652" w:rsidRPr="001D6890" w:rsidRDefault="00E72652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90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04505059" w14:textId="7817D9DC" w:rsidR="00E72652" w:rsidRPr="001D6890" w:rsidRDefault="00E72652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Proponente Pessoa com Deficiência</w:t>
            </w:r>
          </w:p>
        </w:tc>
        <w:tc>
          <w:tcPr>
            <w:tcW w:w="3969" w:type="dxa"/>
            <w:vAlign w:val="center"/>
          </w:tcPr>
          <w:p w14:paraId="5F986119" w14:textId="2673A2FA" w:rsidR="00E72652" w:rsidRPr="001D6890" w:rsidRDefault="00E72652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1</w:t>
            </w:r>
            <w:r w:rsidRPr="001D6890">
              <w:rPr>
                <w:rFonts w:ascii="Arial" w:hAnsi="Arial" w:cs="Arial"/>
                <w:spacing w:val="-5"/>
                <w:sz w:val="18"/>
                <w:szCs w:val="18"/>
              </w:rPr>
              <w:t>,0</w:t>
            </w:r>
          </w:p>
        </w:tc>
      </w:tr>
      <w:tr w:rsidR="00E72652" w:rsidRPr="001D6890" w14:paraId="34438B96" w14:textId="77777777" w:rsidTr="004E2E8E">
        <w:trPr>
          <w:trHeight w:val="128"/>
        </w:trPr>
        <w:tc>
          <w:tcPr>
            <w:tcW w:w="586" w:type="dxa"/>
            <w:vAlign w:val="center"/>
          </w:tcPr>
          <w:p w14:paraId="70AB6359" w14:textId="1E4ED8A7" w:rsidR="00E72652" w:rsidRPr="001D6890" w:rsidRDefault="00E72652" w:rsidP="004E2E8E">
            <w:pPr>
              <w:pStyle w:val="TableParagraph"/>
              <w:spacing w:line="360" w:lineRule="auto"/>
              <w:ind w:left="17" w:right="8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7A0F321B" w14:textId="2461F4AA" w:rsidR="00E72652" w:rsidRDefault="00E72652" w:rsidP="004E2E8E">
            <w:pPr>
              <w:pStyle w:val="TableParagraph"/>
              <w:spacing w:line="360" w:lineRule="auto"/>
              <w:ind w:left="23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Proponente </w:t>
            </w:r>
            <w:r w:rsidRPr="00E72652">
              <w:rPr>
                <w:rFonts w:ascii="Arial" w:hAnsi="Arial" w:cs="Arial"/>
                <w:sz w:val="18"/>
                <w:szCs w:val="18"/>
              </w:rPr>
              <w:t>povos e comunidades tradicionais</w:t>
            </w:r>
          </w:p>
        </w:tc>
        <w:tc>
          <w:tcPr>
            <w:tcW w:w="3969" w:type="dxa"/>
            <w:vAlign w:val="center"/>
          </w:tcPr>
          <w:p w14:paraId="382666D3" w14:textId="1379A190" w:rsidR="00E72652" w:rsidRPr="001D6890" w:rsidRDefault="00E72652" w:rsidP="004E2E8E">
            <w:pPr>
              <w:pStyle w:val="TableParagraph"/>
              <w:spacing w:line="360" w:lineRule="auto"/>
              <w:ind w:left="1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1,0</w:t>
            </w:r>
          </w:p>
        </w:tc>
      </w:tr>
    </w:tbl>
    <w:p w14:paraId="6943145E" w14:textId="77777777" w:rsidR="008401ED" w:rsidRPr="0056466D" w:rsidRDefault="008401ED" w:rsidP="008401ED">
      <w:pPr>
        <w:pStyle w:val="PargrafodaLista"/>
        <w:tabs>
          <w:tab w:val="left" w:pos="1122"/>
        </w:tabs>
        <w:ind w:left="1302" w:right="216"/>
        <w:rPr>
          <w:rFonts w:ascii="Arial" w:hAnsi="Arial" w:cs="Arial"/>
          <w:sz w:val="24"/>
          <w:szCs w:val="24"/>
        </w:rPr>
      </w:pPr>
    </w:p>
    <w:p w14:paraId="266D123F" w14:textId="77777777" w:rsidR="001D6890" w:rsidRPr="00B47C96" w:rsidRDefault="001D6890" w:rsidP="001D6890">
      <w:pPr>
        <w:pStyle w:val="PargrafodaLista"/>
        <w:numPr>
          <w:ilvl w:val="1"/>
          <w:numId w:val="7"/>
        </w:numPr>
        <w:tabs>
          <w:tab w:val="left" w:pos="1178"/>
        </w:tabs>
        <w:spacing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Serão selecionados os projetos que receberem as melhores notas, cujos valores somados alcancem a partir das propostas que obtiverem as maiores </w:t>
      </w:r>
      <w:r w:rsidRPr="00B47C96">
        <w:rPr>
          <w:rFonts w:ascii="Arial" w:hAnsi="Arial" w:cs="Arial"/>
          <w:spacing w:val="-2"/>
          <w:sz w:val="24"/>
          <w:szCs w:val="24"/>
        </w:rPr>
        <w:t>pontuações.</w:t>
      </w:r>
    </w:p>
    <w:p w14:paraId="5DDD9B43" w14:textId="573335B7" w:rsidR="001D6890" w:rsidRPr="00B47C96" w:rsidRDefault="001D6890" w:rsidP="001D6890">
      <w:pPr>
        <w:pStyle w:val="PargrafodaLista"/>
        <w:numPr>
          <w:ilvl w:val="1"/>
          <w:numId w:val="7"/>
        </w:numPr>
        <w:tabs>
          <w:tab w:val="left" w:pos="1184"/>
        </w:tabs>
        <w:spacing w:before="1" w:after="240" w:line="360" w:lineRule="auto"/>
        <w:ind w:left="582" w:right="216" w:firstLine="0"/>
        <w:rPr>
          <w:rFonts w:ascii="Arial" w:hAnsi="Arial" w:cs="Arial"/>
          <w:color w:val="FF0000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Havendo empate na totalização dos pontos, o desempate beneficiará o proponente que tenha </w:t>
      </w:r>
      <w:r w:rsidRPr="000041AC">
        <w:rPr>
          <w:rFonts w:ascii="Arial" w:hAnsi="Arial" w:cs="Arial"/>
          <w:sz w:val="24"/>
          <w:szCs w:val="24"/>
        </w:rPr>
        <w:t>apresentado maior pontuação nos critérios 4 e 5</w:t>
      </w:r>
      <w:r w:rsidR="00B31908" w:rsidRPr="000041AC">
        <w:rPr>
          <w:rFonts w:ascii="Arial" w:hAnsi="Arial" w:cs="Arial"/>
          <w:sz w:val="24"/>
          <w:szCs w:val="24"/>
        </w:rPr>
        <w:t xml:space="preserve"> da tabela de pontuação 1</w:t>
      </w:r>
      <w:r w:rsidRPr="000041AC">
        <w:rPr>
          <w:rFonts w:ascii="Arial" w:hAnsi="Arial" w:cs="Arial"/>
          <w:sz w:val="24"/>
          <w:szCs w:val="24"/>
        </w:rPr>
        <w:t xml:space="preserve">, sucessivamente. Persistindo o empate, será selecionado o projeto </w:t>
      </w:r>
      <w:r w:rsidR="0056466D" w:rsidRPr="000041AC">
        <w:rPr>
          <w:rFonts w:ascii="Arial" w:hAnsi="Arial" w:cs="Arial"/>
          <w:sz w:val="24"/>
          <w:szCs w:val="24"/>
        </w:rPr>
        <w:t xml:space="preserve">com maior </w:t>
      </w:r>
      <w:r w:rsidR="0086095F">
        <w:rPr>
          <w:rFonts w:ascii="Arial" w:hAnsi="Arial" w:cs="Arial"/>
          <w:sz w:val="24"/>
          <w:szCs w:val="24"/>
        </w:rPr>
        <w:t xml:space="preserve">nota </w:t>
      </w:r>
      <w:r w:rsidR="00D31782" w:rsidRPr="000041AC">
        <w:rPr>
          <w:rFonts w:ascii="Arial" w:hAnsi="Arial" w:cs="Arial"/>
          <w:sz w:val="24"/>
          <w:szCs w:val="24"/>
        </w:rPr>
        <w:t>n</w:t>
      </w:r>
      <w:r w:rsidR="00913FFB" w:rsidRPr="000041AC">
        <w:rPr>
          <w:rFonts w:ascii="Arial" w:hAnsi="Arial" w:cs="Arial"/>
          <w:sz w:val="24"/>
          <w:szCs w:val="24"/>
        </w:rPr>
        <w:t>a tabela de</w:t>
      </w:r>
      <w:r w:rsidR="00B31908" w:rsidRPr="000041AC">
        <w:rPr>
          <w:rFonts w:ascii="Arial" w:hAnsi="Arial" w:cs="Arial"/>
          <w:sz w:val="24"/>
          <w:szCs w:val="24"/>
        </w:rPr>
        <w:t xml:space="preserve"> pontuação </w:t>
      </w:r>
      <w:proofErr w:type="gramStart"/>
      <w:r w:rsidR="00B31908" w:rsidRPr="000041AC">
        <w:rPr>
          <w:rFonts w:ascii="Arial" w:hAnsi="Arial" w:cs="Arial"/>
          <w:sz w:val="24"/>
          <w:szCs w:val="24"/>
        </w:rPr>
        <w:t>2</w:t>
      </w:r>
      <w:proofErr w:type="gramEnd"/>
      <w:r w:rsidR="0086095F">
        <w:rPr>
          <w:rFonts w:ascii="Arial" w:hAnsi="Arial" w:cs="Arial"/>
          <w:sz w:val="24"/>
          <w:szCs w:val="24"/>
        </w:rPr>
        <w:t>.</w:t>
      </w:r>
    </w:p>
    <w:p w14:paraId="25527A11" w14:textId="227321D4" w:rsidR="001D6890" w:rsidRPr="0056466D" w:rsidRDefault="001D6890" w:rsidP="0056466D">
      <w:pPr>
        <w:pStyle w:val="PargrafodaLista"/>
        <w:numPr>
          <w:ilvl w:val="1"/>
          <w:numId w:val="7"/>
        </w:numPr>
        <w:tabs>
          <w:tab w:val="left" w:pos="1118"/>
        </w:tabs>
        <w:spacing w:after="240" w:line="360" w:lineRule="auto"/>
        <w:ind w:left="1118" w:hanging="536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Não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serão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classificados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projetos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com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nota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final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inferior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="00C56B8D">
        <w:rPr>
          <w:rFonts w:ascii="Arial" w:hAnsi="Arial" w:cs="Arial"/>
          <w:spacing w:val="-4"/>
          <w:sz w:val="24"/>
          <w:szCs w:val="24"/>
        </w:rPr>
        <w:t>5</w:t>
      </w:r>
      <w:r w:rsidRPr="00B47C96">
        <w:rPr>
          <w:rFonts w:ascii="Arial" w:hAnsi="Arial" w:cs="Arial"/>
          <w:spacing w:val="-4"/>
          <w:sz w:val="24"/>
          <w:szCs w:val="24"/>
        </w:rPr>
        <w:t>,0.</w:t>
      </w:r>
    </w:p>
    <w:p w14:paraId="5A9B6F45" w14:textId="7CE23936" w:rsidR="001D6890" w:rsidRPr="0056466D" w:rsidRDefault="001D6890" w:rsidP="0056466D">
      <w:pPr>
        <w:pStyle w:val="PargrafodaLista"/>
        <w:numPr>
          <w:ilvl w:val="1"/>
          <w:numId w:val="7"/>
        </w:numPr>
        <w:tabs>
          <w:tab w:val="left" w:pos="1298"/>
        </w:tabs>
        <w:spacing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O resultado classificatório dos projetos será divulgado no site </w:t>
      </w:r>
      <w:hyperlink r:id="rId8" w:history="1">
        <w:r w:rsidR="00B31908" w:rsidRPr="004C65B7">
          <w:rPr>
            <w:rStyle w:val="Hyperlink"/>
            <w:rFonts w:ascii="Arial" w:hAnsi="Arial" w:cs="Arial"/>
            <w:sz w:val="24"/>
            <w:szCs w:val="24"/>
          </w:rPr>
          <w:t>https://aurilandia.go.gov.br/</w:t>
        </w:r>
      </w:hyperlink>
      <w:r w:rsidRPr="00B47C96">
        <w:rPr>
          <w:rFonts w:ascii="Arial" w:hAnsi="Arial" w:cs="Arial"/>
          <w:sz w:val="24"/>
          <w:szCs w:val="24"/>
        </w:rPr>
        <w:t>,</w:t>
      </w:r>
      <w:r w:rsidR="00B31908">
        <w:rPr>
          <w:rFonts w:ascii="Arial" w:hAnsi="Arial" w:cs="Arial"/>
          <w:sz w:val="24"/>
          <w:szCs w:val="24"/>
        </w:rPr>
        <w:t xml:space="preserve"> nos prazos deste edital,</w:t>
      </w:r>
      <w:r w:rsidRPr="00B47C96">
        <w:rPr>
          <w:rFonts w:ascii="Arial" w:hAnsi="Arial" w:cs="Arial"/>
          <w:sz w:val="24"/>
          <w:szCs w:val="24"/>
        </w:rPr>
        <w:t xml:space="preserve"> contendo nome do proponente, nome da proposta, categoria, pontuação adicional e nota final.</w:t>
      </w:r>
    </w:p>
    <w:p w14:paraId="1C488F78" w14:textId="2751B6AB" w:rsidR="001D6890" w:rsidRPr="0056466D" w:rsidRDefault="00776813" w:rsidP="0056466D">
      <w:pPr>
        <w:pStyle w:val="PargrafodaLista"/>
        <w:numPr>
          <w:ilvl w:val="1"/>
          <w:numId w:val="7"/>
        </w:numPr>
        <w:tabs>
          <w:tab w:val="left" w:pos="1241"/>
        </w:tabs>
        <w:spacing w:after="240" w:line="360" w:lineRule="auto"/>
        <w:ind w:left="582" w:right="217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D6890" w:rsidRPr="00B47C96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1D6890" w:rsidRPr="00B47C96">
        <w:rPr>
          <w:rFonts w:ascii="Arial" w:hAnsi="Arial" w:cs="Arial"/>
          <w:sz w:val="24"/>
          <w:szCs w:val="24"/>
        </w:rPr>
        <w:t xml:space="preserve">resultado </w:t>
      </w:r>
      <w:r w:rsidR="00B31908">
        <w:rPr>
          <w:rFonts w:ascii="Arial" w:hAnsi="Arial" w:cs="Arial"/>
          <w:sz w:val="24"/>
          <w:szCs w:val="24"/>
        </w:rPr>
        <w:t>“</w:t>
      </w:r>
      <w:r w:rsidR="001D6890" w:rsidRPr="00B47C96">
        <w:rPr>
          <w:rFonts w:ascii="Arial" w:hAnsi="Arial" w:cs="Arial"/>
          <w:sz w:val="24"/>
          <w:szCs w:val="24"/>
        </w:rPr>
        <w:t>Classificados</w:t>
      </w:r>
      <w:r w:rsidR="00B31908">
        <w:rPr>
          <w:rFonts w:ascii="Arial" w:hAnsi="Arial" w:cs="Arial"/>
          <w:sz w:val="24"/>
          <w:szCs w:val="24"/>
        </w:rPr>
        <w:t>”</w:t>
      </w:r>
      <w:proofErr w:type="gramEnd"/>
      <w:r w:rsidR="001D6890" w:rsidRPr="00B47C96">
        <w:rPr>
          <w:rFonts w:ascii="Arial" w:hAnsi="Arial" w:cs="Arial"/>
          <w:sz w:val="24"/>
          <w:szCs w:val="24"/>
        </w:rPr>
        <w:t xml:space="preserve"> será facultada a interposição de recurso </w:t>
      </w:r>
      <w:r>
        <w:rPr>
          <w:rFonts w:ascii="Arial" w:hAnsi="Arial" w:cs="Arial"/>
          <w:sz w:val="24"/>
          <w:szCs w:val="24"/>
        </w:rPr>
        <w:t>nos pra</w:t>
      </w:r>
      <w:r w:rsidR="00AC1CBF">
        <w:rPr>
          <w:rFonts w:ascii="Arial" w:hAnsi="Arial" w:cs="Arial"/>
          <w:sz w:val="24"/>
          <w:szCs w:val="24"/>
        </w:rPr>
        <w:t xml:space="preserve">zos estabelecidos neste edital, </w:t>
      </w:r>
      <w:r>
        <w:rPr>
          <w:rFonts w:ascii="Arial" w:hAnsi="Arial" w:cs="Arial"/>
          <w:sz w:val="24"/>
          <w:szCs w:val="24"/>
        </w:rPr>
        <w:t>em meio físico</w:t>
      </w:r>
      <w:r w:rsidR="001D6890" w:rsidRPr="00B47C96">
        <w:rPr>
          <w:rFonts w:ascii="Arial" w:hAnsi="Arial" w:cs="Arial"/>
          <w:sz w:val="24"/>
          <w:szCs w:val="24"/>
        </w:rPr>
        <w:t xml:space="preserve">, na sede da </w:t>
      </w:r>
      <w:r w:rsidR="0056466D">
        <w:rPr>
          <w:rFonts w:ascii="Arial" w:hAnsi="Arial" w:cs="Arial"/>
          <w:sz w:val="24"/>
          <w:szCs w:val="24"/>
        </w:rPr>
        <w:t>S</w:t>
      </w:r>
      <w:r w:rsidR="001D6890" w:rsidRPr="00B47C96">
        <w:rPr>
          <w:rFonts w:ascii="Arial" w:hAnsi="Arial" w:cs="Arial"/>
          <w:sz w:val="24"/>
          <w:szCs w:val="24"/>
        </w:rPr>
        <w:t xml:space="preserve">ecretaria </w:t>
      </w:r>
      <w:r w:rsidR="0056466D" w:rsidRPr="000041AC">
        <w:rPr>
          <w:rFonts w:ascii="Arial" w:hAnsi="Arial" w:cs="Arial"/>
          <w:sz w:val="24"/>
          <w:szCs w:val="24"/>
        </w:rPr>
        <w:t>M</w:t>
      </w:r>
      <w:r w:rsidR="00AC1CBF">
        <w:rPr>
          <w:rFonts w:ascii="Arial" w:hAnsi="Arial" w:cs="Arial"/>
          <w:sz w:val="24"/>
          <w:szCs w:val="24"/>
        </w:rPr>
        <w:t xml:space="preserve">unicipal e </w:t>
      </w:r>
      <w:r w:rsidR="00AC1CBF">
        <w:rPr>
          <w:rFonts w:ascii="Arial" w:hAnsi="Arial" w:cs="Arial"/>
          <w:sz w:val="24"/>
          <w:szCs w:val="24"/>
        </w:rPr>
        <w:lastRenderedPageBreak/>
        <w:t>Educação e Cultura.</w:t>
      </w:r>
    </w:p>
    <w:p w14:paraId="7D947D5C" w14:textId="3327262E" w:rsidR="001D6890" w:rsidRPr="00776813" w:rsidRDefault="001D6890" w:rsidP="00776813">
      <w:pPr>
        <w:pStyle w:val="PargrafodaLista"/>
        <w:numPr>
          <w:ilvl w:val="1"/>
          <w:numId w:val="7"/>
        </w:numPr>
        <w:tabs>
          <w:tab w:val="left" w:pos="1326"/>
        </w:tabs>
        <w:spacing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A </w:t>
      </w:r>
      <w:r w:rsidR="0056466D">
        <w:rPr>
          <w:rFonts w:ascii="Arial" w:hAnsi="Arial" w:cs="Arial"/>
          <w:sz w:val="24"/>
          <w:szCs w:val="24"/>
        </w:rPr>
        <w:t xml:space="preserve">Comissão Parecerista e de Acompanhamento </w:t>
      </w:r>
      <w:r w:rsidR="00776813">
        <w:rPr>
          <w:rFonts w:ascii="Arial" w:hAnsi="Arial" w:cs="Arial"/>
          <w:sz w:val="24"/>
          <w:szCs w:val="24"/>
        </w:rPr>
        <w:t xml:space="preserve">nomeada via Decreto Municipal </w:t>
      </w:r>
      <w:r w:rsidR="00371425">
        <w:rPr>
          <w:rFonts w:ascii="Arial" w:hAnsi="Arial" w:cs="Arial"/>
          <w:sz w:val="24"/>
          <w:szCs w:val="24"/>
        </w:rPr>
        <w:t xml:space="preserve">nº </w:t>
      </w:r>
      <w:r w:rsidR="00776813">
        <w:rPr>
          <w:rFonts w:ascii="Arial" w:hAnsi="Arial" w:cs="Arial"/>
          <w:sz w:val="24"/>
          <w:szCs w:val="24"/>
        </w:rPr>
        <w:t>52/2024</w:t>
      </w:r>
      <w:r w:rsidRPr="00B47C96">
        <w:rPr>
          <w:rFonts w:ascii="Arial" w:hAnsi="Arial" w:cs="Arial"/>
          <w:sz w:val="24"/>
          <w:szCs w:val="24"/>
        </w:rPr>
        <w:t xml:space="preserve"> analisará os recursos interpostos e fará o julgamento dos pedidos de reconsideração nos casos procedentes de reavaliação</w:t>
      </w:r>
      <w:r w:rsidR="00B31908">
        <w:rPr>
          <w:rFonts w:ascii="Arial" w:hAnsi="Arial" w:cs="Arial"/>
          <w:sz w:val="24"/>
          <w:szCs w:val="24"/>
        </w:rPr>
        <w:t>.</w:t>
      </w:r>
    </w:p>
    <w:p w14:paraId="68E00987" w14:textId="504ADE10" w:rsidR="001D6890" w:rsidRPr="00776813" w:rsidRDefault="001D6890" w:rsidP="00776813">
      <w:pPr>
        <w:pStyle w:val="PargrafodaLista"/>
        <w:numPr>
          <w:ilvl w:val="1"/>
          <w:numId w:val="7"/>
        </w:numPr>
        <w:tabs>
          <w:tab w:val="left" w:pos="1266"/>
        </w:tabs>
        <w:spacing w:after="240" w:line="360" w:lineRule="auto"/>
        <w:ind w:left="582" w:right="216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Caso a nota da iniciativa reavaliada seja inferior à nota inicial da etapa de seleção, será mantida a nota dada originalmente pela Comissão.</w:t>
      </w:r>
    </w:p>
    <w:p w14:paraId="579403CB" w14:textId="30472689" w:rsidR="001D6890" w:rsidRPr="00776813" w:rsidRDefault="001D6890" w:rsidP="00776813">
      <w:pPr>
        <w:pStyle w:val="PargrafodaLista"/>
        <w:numPr>
          <w:ilvl w:val="1"/>
          <w:numId w:val="7"/>
        </w:numPr>
        <w:tabs>
          <w:tab w:val="left" w:pos="1246"/>
        </w:tabs>
        <w:spacing w:before="1" w:after="240" w:line="360" w:lineRule="auto"/>
        <w:ind w:left="582" w:right="218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Após analisados os pedidos de reconsideração, </w:t>
      </w:r>
      <w:r w:rsidRPr="00B31908">
        <w:rPr>
          <w:rFonts w:ascii="Arial" w:hAnsi="Arial" w:cs="Arial"/>
          <w:sz w:val="24"/>
          <w:szCs w:val="24"/>
        </w:rPr>
        <w:t xml:space="preserve">a </w:t>
      </w:r>
      <w:r w:rsidR="00776813" w:rsidRPr="00B31908">
        <w:rPr>
          <w:rFonts w:ascii="Arial" w:hAnsi="Arial" w:cs="Arial"/>
          <w:sz w:val="24"/>
          <w:szCs w:val="24"/>
        </w:rPr>
        <w:t>Comissão Parecerista e de Acompanhamento</w:t>
      </w:r>
      <w:r w:rsidR="00154729">
        <w:rPr>
          <w:rFonts w:ascii="Arial" w:hAnsi="Arial" w:cs="Arial"/>
          <w:sz w:val="24"/>
          <w:szCs w:val="24"/>
        </w:rPr>
        <w:t xml:space="preserve">, </w:t>
      </w:r>
      <w:r w:rsidRPr="00B47C96">
        <w:rPr>
          <w:rFonts w:ascii="Arial" w:hAnsi="Arial" w:cs="Arial"/>
          <w:sz w:val="24"/>
          <w:szCs w:val="24"/>
        </w:rPr>
        <w:t xml:space="preserve">publicará no Diário Oficial do Município e no site </w:t>
      </w:r>
      <w:r w:rsidR="00776813" w:rsidRPr="0056466D">
        <w:rPr>
          <w:rFonts w:ascii="Arial" w:hAnsi="Arial" w:cs="Arial"/>
          <w:color w:val="0000FF"/>
          <w:sz w:val="24"/>
          <w:szCs w:val="24"/>
          <w:u w:val="single" w:color="0000FF"/>
        </w:rPr>
        <w:t>https://aurilandia.go.gov.br/</w:t>
      </w:r>
      <w:r w:rsidR="00776813" w:rsidRPr="00B47C96">
        <w:rPr>
          <w:rFonts w:ascii="Arial" w:hAnsi="Arial" w:cs="Arial"/>
          <w:sz w:val="24"/>
          <w:szCs w:val="24"/>
        </w:rPr>
        <w:t xml:space="preserve">, </w:t>
      </w:r>
      <w:r w:rsidR="00776813">
        <w:rPr>
          <w:rFonts w:ascii="Arial" w:hAnsi="Arial" w:cs="Arial"/>
          <w:sz w:val="24"/>
          <w:szCs w:val="24"/>
        </w:rPr>
        <w:t xml:space="preserve">a </w:t>
      </w:r>
      <w:r w:rsidRPr="00B47C96">
        <w:rPr>
          <w:rFonts w:ascii="Arial" w:hAnsi="Arial" w:cs="Arial"/>
          <w:sz w:val="24"/>
          <w:szCs w:val="24"/>
        </w:rPr>
        <w:t xml:space="preserve">homologação do resultado final, </w:t>
      </w:r>
      <w:r w:rsidR="00154729">
        <w:rPr>
          <w:rFonts w:ascii="Arial" w:hAnsi="Arial" w:cs="Arial"/>
          <w:sz w:val="24"/>
          <w:szCs w:val="24"/>
        </w:rPr>
        <w:t xml:space="preserve">à </w:t>
      </w:r>
      <w:r w:rsidRPr="00B47C96">
        <w:rPr>
          <w:rFonts w:ascii="Arial" w:hAnsi="Arial" w:cs="Arial"/>
          <w:sz w:val="24"/>
          <w:szCs w:val="24"/>
        </w:rPr>
        <w:t xml:space="preserve">qual não caberá </w:t>
      </w:r>
      <w:r w:rsidRPr="00B47C96">
        <w:rPr>
          <w:rFonts w:ascii="Arial" w:hAnsi="Arial" w:cs="Arial"/>
          <w:spacing w:val="-2"/>
          <w:sz w:val="24"/>
          <w:szCs w:val="24"/>
        </w:rPr>
        <w:t>recurso.</w:t>
      </w:r>
    </w:p>
    <w:p w14:paraId="2FF65097" w14:textId="4AD9F318" w:rsidR="001D6890" w:rsidRPr="00776813" w:rsidRDefault="001D6890" w:rsidP="00776813">
      <w:pPr>
        <w:pStyle w:val="PargrafodaLista"/>
        <w:numPr>
          <w:ilvl w:val="1"/>
          <w:numId w:val="7"/>
        </w:numPr>
        <w:tabs>
          <w:tab w:val="left" w:pos="1335"/>
        </w:tabs>
        <w:spacing w:after="240" w:line="360" w:lineRule="auto"/>
        <w:ind w:left="582" w:right="216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Para fins de cadastro reserva será elaborada lista de suplentes, observada a ordem de pontuação, podendo ser eventualmente convocados em caso de desistência ou impossibilidade de assinatura do Recibo de Premiação </w:t>
      </w:r>
      <w:r w:rsidR="00154729">
        <w:rPr>
          <w:rFonts w:ascii="Arial" w:hAnsi="Arial" w:cs="Arial"/>
          <w:sz w:val="24"/>
          <w:szCs w:val="24"/>
        </w:rPr>
        <w:t xml:space="preserve">com os proponentes dos </w:t>
      </w:r>
      <w:r w:rsidRPr="00B47C96">
        <w:rPr>
          <w:rFonts w:ascii="Arial" w:hAnsi="Arial" w:cs="Arial"/>
          <w:sz w:val="24"/>
          <w:szCs w:val="24"/>
        </w:rPr>
        <w:t>projeto</w:t>
      </w:r>
      <w:r w:rsidR="00776813">
        <w:rPr>
          <w:rFonts w:ascii="Arial" w:hAnsi="Arial" w:cs="Arial"/>
          <w:sz w:val="24"/>
          <w:szCs w:val="24"/>
        </w:rPr>
        <w:t>s homologados</w:t>
      </w:r>
      <w:r w:rsidRPr="00B47C96">
        <w:rPr>
          <w:rFonts w:ascii="Arial" w:hAnsi="Arial" w:cs="Arial"/>
          <w:sz w:val="24"/>
          <w:szCs w:val="24"/>
        </w:rPr>
        <w:t>.</w:t>
      </w:r>
    </w:p>
    <w:p w14:paraId="177E8F31" w14:textId="77777777" w:rsidR="001D6890" w:rsidRDefault="001D6890" w:rsidP="001D6890">
      <w:pPr>
        <w:pStyle w:val="PargrafodaLista"/>
        <w:numPr>
          <w:ilvl w:val="1"/>
          <w:numId w:val="7"/>
        </w:numPr>
        <w:tabs>
          <w:tab w:val="left" w:pos="1301"/>
        </w:tabs>
        <w:spacing w:after="240" w:line="360" w:lineRule="auto"/>
        <w:ind w:left="582" w:right="216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Não havendo número suficiente de vencedores no quantitativo previsto em qualquer uma das categorias, seja por critérios técnicos ou por demanda de inscrições, a sobra dos recursos poderá ser remanejada para outra(s) categoria(s) deste edital, aumentando o seu número de vagas ou até mesmo recalculando os valores para possíveis acréscimo, conforme o caso.</w:t>
      </w:r>
    </w:p>
    <w:p w14:paraId="63AFA4DE" w14:textId="77777777" w:rsidR="00913FFB" w:rsidRPr="00B47C96" w:rsidRDefault="00913FFB" w:rsidP="00913FFB">
      <w:pPr>
        <w:pStyle w:val="Ttulo1"/>
        <w:numPr>
          <w:ilvl w:val="0"/>
          <w:numId w:val="7"/>
        </w:numPr>
        <w:tabs>
          <w:tab w:val="left" w:pos="929"/>
        </w:tabs>
        <w:spacing w:after="240" w:line="360" w:lineRule="auto"/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DAS</w:t>
      </w:r>
      <w:r w:rsidRPr="00B47C96">
        <w:rPr>
          <w:rFonts w:ascii="Arial" w:hAnsi="Arial" w:cs="Arial"/>
          <w:spacing w:val="-3"/>
        </w:rPr>
        <w:t xml:space="preserve"> </w:t>
      </w:r>
      <w:r w:rsidRPr="00B47C96">
        <w:rPr>
          <w:rFonts w:ascii="Arial" w:hAnsi="Arial" w:cs="Arial"/>
        </w:rPr>
        <w:t xml:space="preserve">AÇÕES </w:t>
      </w:r>
      <w:r w:rsidRPr="00B47C96">
        <w:rPr>
          <w:rFonts w:ascii="Arial" w:hAnsi="Arial" w:cs="Arial"/>
          <w:spacing w:val="-2"/>
        </w:rPr>
        <w:t>AFIRMATIVAS</w:t>
      </w:r>
    </w:p>
    <w:p w14:paraId="6454D328" w14:textId="5C9128FB" w:rsidR="00913FFB" w:rsidRPr="00B47C96" w:rsidRDefault="00913FFB" w:rsidP="00913FFB">
      <w:pPr>
        <w:pStyle w:val="PargrafodaLista"/>
        <w:numPr>
          <w:ilvl w:val="1"/>
          <w:numId w:val="7"/>
        </w:numPr>
        <w:tabs>
          <w:tab w:val="left" w:pos="1016"/>
        </w:tabs>
        <w:spacing w:before="1" w:after="240" w:line="360" w:lineRule="auto"/>
        <w:ind w:left="582" w:right="215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Este Edital prevê mecanismos de estímulo à participação e ao protagonismo de mulheres, de negros, de indígenas, de povos tradicionais, inclusive de terreiro e quilombolas, de populações nômades, de pessoas  LGBTQIA</w:t>
      </w:r>
      <w:r w:rsidR="00154729">
        <w:rPr>
          <w:rFonts w:ascii="Arial" w:hAnsi="Arial" w:cs="Arial"/>
          <w:sz w:val="24"/>
          <w:szCs w:val="24"/>
        </w:rPr>
        <w:t>PN</w:t>
      </w:r>
      <w:r w:rsidRPr="00B47C96">
        <w:rPr>
          <w:rFonts w:ascii="Arial" w:hAnsi="Arial" w:cs="Arial"/>
          <w:sz w:val="24"/>
          <w:szCs w:val="24"/>
        </w:rPr>
        <w:t>+, de pessoas com deficiência e de outras minorias, por meio de cotas, critérios diferenciados de pontuação de forma a garant</w:t>
      </w:r>
      <w:r w:rsidR="008401ED">
        <w:rPr>
          <w:rFonts w:ascii="Arial" w:hAnsi="Arial" w:cs="Arial"/>
          <w:sz w:val="24"/>
          <w:szCs w:val="24"/>
        </w:rPr>
        <w:t>i</w:t>
      </w:r>
      <w:r w:rsidRPr="00B47C96">
        <w:rPr>
          <w:rFonts w:ascii="Arial" w:hAnsi="Arial" w:cs="Arial"/>
          <w:sz w:val="24"/>
          <w:szCs w:val="24"/>
        </w:rPr>
        <w:t>r a participação e o protagonismo desses grupos, observadas a realidade local, a organização social do grupo, quando aplicável, e a legislação relativa ao tema</w:t>
      </w:r>
      <w:r>
        <w:rPr>
          <w:rFonts w:ascii="Arial" w:hAnsi="Arial" w:cs="Arial"/>
          <w:sz w:val="24"/>
          <w:szCs w:val="24"/>
        </w:rPr>
        <w:t xml:space="preserve"> nos termos dos</w:t>
      </w:r>
      <w:r w:rsidRPr="005C13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34F">
        <w:rPr>
          <w:rFonts w:ascii="Arial" w:hAnsi="Arial" w:cs="Arial"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e </w:t>
      </w:r>
      <w:r w:rsidRPr="00343178">
        <w:rPr>
          <w:rFonts w:ascii="Arial" w:hAnsi="Arial" w:cs="Arial"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, incisos III e IV do Art. 16 do </w:t>
      </w:r>
      <w:r w:rsidRPr="005C134F">
        <w:rPr>
          <w:rFonts w:ascii="Arial" w:hAnsi="Arial" w:cs="Arial"/>
          <w:sz w:val="24"/>
          <w:szCs w:val="24"/>
        </w:rPr>
        <w:t>Decreto Federal  nº  11.525  de  11  de  maio  de  2023</w:t>
      </w:r>
      <w:r>
        <w:rPr>
          <w:rFonts w:ascii="Arial" w:hAnsi="Arial" w:cs="Arial"/>
          <w:sz w:val="24"/>
          <w:szCs w:val="24"/>
        </w:rPr>
        <w:t>.</w:t>
      </w:r>
    </w:p>
    <w:p w14:paraId="25357EB3" w14:textId="5F203C4B" w:rsidR="00913FFB" w:rsidRPr="00E8040E" w:rsidRDefault="00913FFB" w:rsidP="00913FFB">
      <w:pPr>
        <w:pStyle w:val="PargrafodaLista"/>
        <w:numPr>
          <w:ilvl w:val="1"/>
          <w:numId w:val="7"/>
        </w:numPr>
        <w:tabs>
          <w:tab w:val="left" w:pos="1016"/>
        </w:tabs>
        <w:spacing w:before="1" w:after="240" w:line="360" w:lineRule="auto"/>
        <w:ind w:left="582" w:right="215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lastRenderedPageBreak/>
        <w:t>Do montante</w:t>
      </w:r>
      <w:r>
        <w:rPr>
          <w:rFonts w:ascii="Arial" w:hAnsi="Arial" w:cs="Arial"/>
          <w:sz w:val="24"/>
          <w:szCs w:val="24"/>
        </w:rPr>
        <w:t xml:space="preserve"> das vagas</w:t>
      </w:r>
      <w:r w:rsidRPr="00B47C96">
        <w:rPr>
          <w:rFonts w:ascii="Arial" w:hAnsi="Arial" w:cs="Arial"/>
          <w:sz w:val="24"/>
          <w:szCs w:val="24"/>
        </w:rPr>
        <w:t xml:space="preserve"> previst</w:t>
      </w:r>
      <w:r>
        <w:rPr>
          <w:rFonts w:ascii="Arial" w:hAnsi="Arial" w:cs="Arial"/>
          <w:sz w:val="24"/>
          <w:szCs w:val="24"/>
        </w:rPr>
        <w:t>as</w:t>
      </w:r>
      <w:r w:rsidRPr="00B47C96">
        <w:rPr>
          <w:rFonts w:ascii="Arial" w:hAnsi="Arial" w:cs="Arial"/>
          <w:sz w:val="24"/>
          <w:szCs w:val="24"/>
        </w:rPr>
        <w:t xml:space="preserve"> neste Edital</w:t>
      </w:r>
      <w:r>
        <w:rPr>
          <w:rFonts w:ascii="Arial" w:hAnsi="Arial" w:cs="Arial"/>
          <w:sz w:val="24"/>
          <w:szCs w:val="24"/>
        </w:rPr>
        <w:t xml:space="preserve"> no minímo </w:t>
      </w:r>
      <w:r w:rsidRPr="00B47C96">
        <w:rPr>
          <w:rFonts w:ascii="Arial" w:hAnsi="Arial" w:cs="Arial"/>
          <w:sz w:val="24"/>
          <w:szCs w:val="24"/>
        </w:rPr>
        <w:t>20% (vinte por cento) ser</w:t>
      </w:r>
      <w:r>
        <w:rPr>
          <w:rFonts w:ascii="Arial" w:hAnsi="Arial" w:cs="Arial"/>
          <w:sz w:val="24"/>
          <w:szCs w:val="24"/>
        </w:rPr>
        <w:t>ão</w:t>
      </w:r>
      <w:r w:rsidRPr="00B47C96">
        <w:rPr>
          <w:rFonts w:ascii="Arial" w:hAnsi="Arial" w:cs="Arial"/>
          <w:sz w:val="24"/>
          <w:szCs w:val="24"/>
        </w:rPr>
        <w:t xml:space="preserve"> reservad</w:t>
      </w:r>
      <w:r>
        <w:rPr>
          <w:rFonts w:ascii="Arial" w:hAnsi="Arial" w:cs="Arial"/>
          <w:sz w:val="24"/>
          <w:szCs w:val="24"/>
        </w:rPr>
        <w:t>as</w:t>
      </w:r>
      <w:r w:rsidRPr="00B47C96">
        <w:rPr>
          <w:rFonts w:ascii="Arial" w:hAnsi="Arial" w:cs="Arial"/>
          <w:sz w:val="24"/>
          <w:szCs w:val="24"/>
        </w:rPr>
        <w:t xml:space="preserve"> para proponente ou equipe composta majoritariamente por pessoas negras; 10% (dez por cento) para proponente ou equipe composta majoritariamente por pessoas indígenas;</w:t>
      </w:r>
      <w:r>
        <w:rPr>
          <w:rFonts w:ascii="Arial" w:hAnsi="Arial" w:cs="Arial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 xml:space="preserve">para proponente ou equipe composta majoritariamente por </w:t>
      </w:r>
      <w:r w:rsidR="00154729">
        <w:rPr>
          <w:rFonts w:ascii="Arial" w:hAnsi="Arial" w:cs="Arial"/>
          <w:sz w:val="24"/>
          <w:szCs w:val="24"/>
        </w:rPr>
        <w:t xml:space="preserve">mulheres, </w:t>
      </w:r>
      <w:r w:rsidRPr="00B47C96">
        <w:rPr>
          <w:rFonts w:ascii="Arial" w:hAnsi="Arial" w:cs="Arial"/>
          <w:sz w:val="24"/>
          <w:szCs w:val="24"/>
        </w:rPr>
        <w:t xml:space="preserve">pessoas </w:t>
      </w:r>
      <w:r w:rsidR="00154729">
        <w:rPr>
          <w:rFonts w:ascii="Arial" w:hAnsi="Arial" w:cs="Arial"/>
          <w:sz w:val="24"/>
          <w:szCs w:val="24"/>
        </w:rPr>
        <w:t xml:space="preserve">LGBTQIAPN+, pessoas negras, pessoas indígenas, pessoas com deficiência, </w:t>
      </w:r>
      <w:r w:rsidRPr="00B47C96">
        <w:rPr>
          <w:rFonts w:ascii="Arial" w:hAnsi="Arial" w:cs="Arial"/>
          <w:sz w:val="24"/>
          <w:szCs w:val="24"/>
        </w:rPr>
        <w:t>pessoas ciganas</w:t>
      </w:r>
      <w:r>
        <w:rPr>
          <w:rFonts w:ascii="Arial" w:hAnsi="Arial" w:cs="Arial"/>
          <w:sz w:val="24"/>
          <w:szCs w:val="24"/>
        </w:rPr>
        <w:t xml:space="preserve"> e </w:t>
      </w:r>
      <w:r w:rsidRPr="00B47C96">
        <w:rPr>
          <w:rFonts w:ascii="Arial" w:hAnsi="Arial" w:cs="Arial"/>
          <w:sz w:val="24"/>
          <w:szCs w:val="24"/>
        </w:rPr>
        <w:t>para proponente ou equipe composta majoritariamente por pessoas</w:t>
      </w:r>
      <w:r w:rsidR="00154729">
        <w:rPr>
          <w:rFonts w:ascii="Arial" w:hAnsi="Arial" w:cs="Arial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quilombolas, serão atribuídos critérios diferenciados de pontuação conforme ite</w:t>
      </w:r>
      <w:r w:rsidR="00154729" w:rsidRPr="00791211">
        <w:rPr>
          <w:rFonts w:ascii="Arial" w:hAnsi="Arial" w:cs="Arial"/>
          <w:sz w:val="24"/>
          <w:szCs w:val="24"/>
        </w:rPr>
        <w:t>m 6.3.1</w:t>
      </w:r>
      <w:r w:rsidRPr="00791211">
        <w:rPr>
          <w:rFonts w:ascii="Arial" w:hAnsi="Arial" w:cs="Arial"/>
          <w:sz w:val="24"/>
          <w:szCs w:val="24"/>
        </w:rPr>
        <w:t xml:space="preserve"> deste edital.</w:t>
      </w:r>
    </w:p>
    <w:p w14:paraId="77BD199D" w14:textId="77777777" w:rsidR="00E8040E" w:rsidRPr="00791211" w:rsidRDefault="00E8040E" w:rsidP="00E8040E">
      <w:pPr>
        <w:pStyle w:val="PargrafodaLista"/>
        <w:numPr>
          <w:ilvl w:val="1"/>
          <w:numId w:val="7"/>
        </w:numPr>
        <w:tabs>
          <w:tab w:val="left" w:pos="1033"/>
        </w:tabs>
        <w:spacing w:before="1"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791211">
        <w:rPr>
          <w:rFonts w:ascii="Arial" w:hAnsi="Arial" w:cs="Arial"/>
          <w:sz w:val="24"/>
          <w:szCs w:val="24"/>
        </w:rPr>
        <w:t>Serão adotados critérios diferenciados de pontuação para projetos inscritos por</w:t>
      </w:r>
      <w:r w:rsidRPr="00791211">
        <w:rPr>
          <w:rFonts w:ascii="Arial" w:hAnsi="Arial" w:cs="Arial"/>
          <w:spacing w:val="-1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pessoa</w:t>
      </w:r>
      <w:r w:rsidRPr="00791211">
        <w:rPr>
          <w:rFonts w:ascii="Arial" w:hAnsi="Arial" w:cs="Arial"/>
          <w:spacing w:val="-3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física</w:t>
      </w:r>
      <w:r w:rsidRPr="00791211">
        <w:rPr>
          <w:rFonts w:ascii="Arial" w:hAnsi="Arial" w:cs="Arial"/>
          <w:spacing w:val="-2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ou por pessoa</w:t>
      </w:r>
      <w:r w:rsidRPr="00791211">
        <w:rPr>
          <w:rFonts w:ascii="Arial" w:hAnsi="Arial" w:cs="Arial"/>
          <w:spacing w:val="-3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jurídica</w:t>
      </w:r>
      <w:r w:rsidRPr="00791211">
        <w:rPr>
          <w:rFonts w:ascii="Arial" w:hAnsi="Arial" w:cs="Arial"/>
          <w:spacing w:val="-2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cujo</w:t>
      </w:r>
      <w:r w:rsidRPr="00791211">
        <w:rPr>
          <w:rFonts w:ascii="Arial" w:hAnsi="Arial" w:cs="Arial"/>
          <w:spacing w:val="-2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representante</w:t>
      </w:r>
      <w:r w:rsidRPr="00791211">
        <w:rPr>
          <w:rFonts w:ascii="Arial" w:hAnsi="Arial" w:cs="Arial"/>
          <w:spacing w:val="-1"/>
          <w:sz w:val="24"/>
          <w:szCs w:val="24"/>
        </w:rPr>
        <w:t xml:space="preserve"> </w:t>
      </w:r>
      <w:r w:rsidRPr="00791211">
        <w:rPr>
          <w:rFonts w:ascii="Arial" w:hAnsi="Arial" w:cs="Arial"/>
          <w:sz w:val="24"/>
          <w:szCs w:val="24"/>
        </w:rPr>
        <w:t>legal e responsável pelo projeto cultural seja mulher, pessoa LGBTQIAPN+, pessoa negra, pessoa indígena, pessoa com deficiência ou membro de povos e comunidades tradicionais de matriz africana.</w:t>
      </w:r>
    </w:p>
    <w:p w14:paraId="104A525A" w14:textId="77777777" w:rsidR="00913FFB" w:rsidRPr="00343178" w:rsidRDefault="00913FFB" w:rsidP="00913FFB">
      <w:pPr>
        <w:pStyle w:val="PargrafodaLista"/>
        <w:numPr>
          <w:ilvl w:val="1"/>
          <w:numId w:val="7"/>
        </w:numPr>
        <w:tabs>
          <w:tab w:val="left" w:pos="1077"/>
        </w:tabs>
        <w:spacing w:after="240" w:line="360" w:lineRule="auto"/>
        <w:ind w:left="582" w:right="220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Os proponentes ou equipes compostas majoritariamente por pessoas negras, indígenas, ciganas ou quilombolas que optarem por concorrer aos recursos das vagas reservadas </w:t>
      </w:r>
      <w:proofErr w:type="gramStart"/>
      <w:r w:rsidRPr="00B47C96">
        <w:rPr>
          <w:rFonts w:ascii="Arial" w:hAnsi="Arial" w:cs="Arial"/>
          <w:sz w:val="24"/>
          <w:szCs w:val="24"/>
        </w:rPr>
        <w:t>concorrerão</w:t>
      </w:r>
      <w:proofErr w:type="gramEnd"/>
      <w:r w:rsidRPr="00B47C96">
        <w:rPr>
          <w:rFonts w:ascii="Arial" w:hAnsi="Arial" w:cs="Arial"/>
          <w:sz w:val="24"/>
          <w:szCs w:val="24"/>
        </w:rPr>
        <w:t xml:space="preserve"> concomitantemente aos recursos destinados à ampla concorrência.</w:t>
      </w:r>
    </w:p>
    <w:p w14:paraId="0E45F873" w14:textId="77777777" w:rsidR="00913FFB" w:rsidRPr="003A272D" w:rsidRDefault="00913FFB" w:rsidP="00913FFB">
      <w:pPr>
        <w:pStyle w:val="PargrafodaLista"/>
        <w:numPr>
          <w:ilvl w:val="1"/>
          <w:numId w:val="7"/>
        </w:numPr>
        <w:tabs>
          <w:tab w:val="left" w:pos="1029"/>
        </w:tabs>
        <w:spacing w:after="240" w:line="360" w:lineRule="auto"/>
        <w:ind w:left="582" w:right="218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Os recursos destinados à pessoas negras, indígenas, ciganas ou quilombolas aprovadas n</w:t>
      </w:r>
      <w:r>
        <w:rPr>
          <w:rFonts w:ascii="Arial" w:hAnsi="Arial" w:cs="Arial"/>
          <w:sz w:val="24"/>
          <w:szCs w:val="24"/>
        </w:rPr>
        <w:t>as vagas</w:t>
      </w:r>
      <w:r w:rsidRPr="00B47C96">
        <w:rPr>
          <w:rFonts w:ascii="Arial" w:hAnsi="Arial" w:cs="Arial"/>
          <w:sz w:val="24"/>
          <w:szCs w:val="24"/>
        </w:rPr>
        <w:t xml:space="preserve"> destinad</w:t>
      </w:r>
      <w:r>
        <w:rPr>
          <w:rFonts w:ascii="Arial" w:hAnsi="Arial" w:cs="Arial"/>
          <w:sz w:val="24"/>
          <w:szCs w:val="24"/>
        </w:rPr>
        <w:t>a</w:t>
      </w:r>
      <w:r w:rsidRPr="00B47C96">
        <w:rPr>
          <w:rFonts w:ascii="Arial" w:hAnsi="Arial" w:cs="Arial"/>
          <w:sz w:val="24"/>
          <w:szCs w:val="24"/>
        </w:rPr>
        <w:t>s à ampla concorrência não serão computados para fins de preenchimento dos recursos reservados.</w:t>
      </w:r>
    </w:p>
    <w:p w14:paraId="2D591EA2" w14:textId="1F1E0E01" w:rsidR="00913FFB" w:rsidRPr="003A272D" w:rsidRDefault="00913FFB" w:rsidP="00913FFB">
      <w:pPr>
        <w:pStyle w:val="PargrafodaLista"/>
        <w:numPr>
          <w:ilvl w:val="1"/>
          <w:numId w:val="7"/>
        </w:numPr>
        <w:tabs>
          <w:tab w:val="left" w:pos="1057"/>
        </w:tabs>
        <w:spacing w:before="1" w:after="240" w:line="360" w:lineRule="auto"/>
        <w:ind w:left="582" w:right="221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Na hipótese de não haver propostas aptas em número suficiente para o preenchimento de uma das categorias de cotas, os recursos remanescentes serão destinados para as demais </w:t>
      </w:r>
      <w:r w:rsidR="00154729">
        <w:rPr>
          <w:rFonts w:ascii="Arial" w:hAnsi="Arial" w:cs="Arial"/>
          <w:sz w:val="24"/>
          <w:szCs w:val="24"/>
        </w:rPr>
        <w:t>vagas</w:t>
      </w:r>
      <w:r w:rsidRPr="00B47C96">
        <w:rPr>
          <w:rFonts w:ascii="Arial" w:hAnsi="Arial" w:cs="Arial"/>
          <w:sz w:val="24"/>
          <w:szCs w:val="24"/>
        </w:rPr>
        <w:t>.</w:t>
      </w:r>
    </w:p>
    <w:p w14:paraId="4EF8F1EF" w14:textId="77777777" w:rsidR="00913FFB" w:rsidRPr="003A272D" w:rsidRDefault="00913FFB" w:rsidP="00913FFB">
      <w:pPr>
        <w:pStyle w:val="PargrafodaLista"/>
        <w:numPr>
          <w:ilvl w:val="1"/>
          <w:numId w:val="7"/>
        </w:numPr>
        <w:tabs>
          <w:tab w:val="left" w:pos="1069"/>
        </w:tabs>
        <w:spacing w:after="240" w:line="360" w:lineRule="auto"/>
        <w:ind w:left="582" w:right="216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Na hipótese de o número de propostas permanecer insuficiente para o preenchimento das cotas, os recursos reservados serão destinados à ampla </w:t>
      </w:r>
      <w:r w:rsidRPr="00B47C96">
        <w:rPr>
          <w:rFonts w:ascii="Arial" w:hAnsi="Arial" w:cs="Arial"/>
          <w:spacing w:val="-2"/>
          <w:sz w:val="24"/>
          <w:szCs w:val="24"/>
        </w:rPr>
        <w:t>concorrência.</w:t>
      </w:r>
    </w:p>
    <w:p w14:paraId="5229E722" w14:textId="78C67FEB" w:rsidR="00913FFB" w:rsidRDefault="00913FFB" w:rsidP="00913FFB">
      <w:pPr>
        <w:pStyle w:val="PargrafodaLista"/>
        <w:numPr>
          <w:ilvl w:val="1"/>
          <w:numId w:val="7"/>
        </w:numPr>
        <w:tabs>
          <w:tab w:val="left" w:pos="996"/>
        </w:tabs>
        <w:spacing w:after="240" w:line="360" w:lineRule="auto"/>
        <w:ind w:left="582" w:right="218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No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ato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da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inscrição,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proponentes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que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optarem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pelas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="00E8040E">
        <w:rPr>
          <w:rFonts w:ascii="Arial" w:hAnsi="Arial" w:cs="Arial"/>
          <w:sz w:val="24"/>
          <w:szCs w:val="24"/>
        </w:rPr>
        <w:t>cotas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 xml:space="preserve">deverão preencher e enviar </w:t>
      </w:r>
      <w:r w:rsidRPr="005C4771">
        <w:rPr>
          <w:rFonts w:ascii="Arial" w:hAnsi="Arial" w:cs="Arial"/>
          <w:sz w:val="24"/>
          <w:szCs w:val="24"/>
        </w:rPr>
        <w:t>autodeclaração (Anexo</w:t>
      </w:r>
      <w:r w:rsidR="005C4771" w:rsidRPr="005C4771">
        <w:rPr>
          <w:rFonts w:ascii="Arial" w:hAnsi="Arial" w:cs="Arial"/>
          <w:sz w:val="24"/>
          <w:szCs w:val="24"/>
        </w:rPr>
        <w:t xml:space="preserve"> III</w:t>
      </w:r>
      <w:r w:rsidRPr="005C4771">
        <w:rPr>
          <w:rFonts w:ascii="Arial" w:hAnsi="Arial" w:cs="Arial"/>
          <w:sz w:val="24"/>
          <w:szCs w:val="24"/>
        </w:rPr>
        <w:t xml:space="preserve">) </w:t>
      </w:r>
      <w:r w:rsidRPr="00B47C96">
        <w:rPr>
          <w:rFonts w:ascii="Arial" w:hAnsi="Arial" w:cs="Arial"/>
          <w:sz w:val="24"/>
          <w:szCs w:val="24"/>
        </w:rPr>
        <w:t>e estarão sujeitos a confirmação por meio de verificação da banca de avaliação dos projetos.</w:t>
      </w:r>
    </w:p>
    <w:p w14:paraId="01E3AE13" w14:textId="77777777" w:rsidR="001D6890" w:rsidRPr="00B47C96" w:rsidRDefault="001D6890" w:rsidP="001D6890">
      <w:pPr>
        <w:pStyle w:val="Ttulo1"/>
        <w:numPr>
          <w:ilvl w:val="0"/>
          <w:numId w:val="7"/>
        </w:numPr>
        <w:tabs>
          <w:tab w:val="left" w:pos="940"/>
        </w:tabs>
        <w:spacing w:after="240" w:line="360" w:lineRule="auto"/>
        <w:ind w:left="940" w:hanging="358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lastRenderedPageBreak/>
        <w:t>DA</w:t>
      </w:r>
      <w:r w:rsidRPr="00B47C96">
        <w:rPr>
          <w:rFonts w:ascii="Arial" w:hAnsi="Arial" w:cs="Arial"/>
          <w:spacing w:val="-4"/>
        </w:rPr>
        <w:t xml:space="preserve"> </w:t>
      </w:r>
      <w:r w:rsidRPr="00B47C96">
        <w:rPr>
          <w:rFonts w:ascii="Arial" w:hAnsi="Arial" w:cs="Arial"/>
        </w:rPr>
        <w:t>COMISSÃO</w:t>
      </w:r>
      <w:r w:rsidRPr="00B47C96">
        <w:rPr>
          <w:rFonts w:ascii="Arial" w:hAnsi="Arial" w:cs="Arial"/>
          <w:spacing w:val="-3"/>
        </w:rPr>
        <w:t xml:space="preserve"> </w:t>
      </w:r>
      <w:r w:rsidRPr="00B47C96">
        <w:rPr>
          <w:rFonts w:ascii="Arial" w:hAnsi="Arial" w:cs="Arial"/>
        </w:rPr>
        <w:t>DE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COORDENAÇÃO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E</w:t>
      </w:r>
      <w:r w:rsidRPr="00B47C96">
        <w:rPr>
          <w:rFonts w:ascii="Arial" w:hAnsi="Arial" w:cs="Arial"/>
          <w:spacing w:val="-2"/>
        </w:rPr>
        <w:t xml:space="preserve"> ANÁLISE</w:t>
      </w:r>
    </w:p>
    <w:p w14:paraId="25668208" w14:textId="697D99B6" w:rsidR="001D6890" w:rsidRPr="00B47C96" w:rsidRDefault="001D6890" w:rsidP="001D6890">
      <w:pPr>
        <w:pStyle w:val="PargrafodaLista"/>
        <w:numPr>
          <w:ilvl w:val="1"/>
          <w:numId w:val="7"/>
        </w:numPr>
        <w:tabs>
          <w:tab w:val="left" w:pos="1136"/>
        </w:tabs>
        <w:spacing w:after="240" w:line="360" w:lineRule="auto"/>
        <w:ind w:left="582" w:right="219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A </w:t>
      </w:r>
      <w:r w:rsidR="00371425">
        <w:rPr>
          <w:rFonts w:ascii="Arial" w:hAnsi="Arial" w:cs="Arial"/>
          <w:sz w:val="24"/>
          <w:szCs w:val="24"/>
        </w:rPr>
        <w:t>Comissão Parecerista e de Acompanhamento</w:t>
      </w:r>
      <w:r w:rsidRPr="00B47C96">
        <w:rPr>
          <w:rFonts w:ascii="Arial" w:hAnsi="Arial" w:cs="Arial"/>
          <w:sz w:val="24"/>
          <w:szCs w:val="24"/>
        </w:rPr>
        <w:t>, responsável pela gestão deste Edital, será coordenada por integrantes nomeados pel</w:t>
      </w:r>
      <w:r w:rsidR="00E8040E">
        <w:rPr>
          <w:rFonts w:ascii="Arial" w:hAnsi="Arial" w:cs="Arial"/>
          <w:sz w:val="24"/>
          <w:szCs w:val="24"/>
        </w:rPr>
        <w:t>o poder executivo m</w:t>
      </w:r>
      <w:r w:rsidRPr="00B47C96">
        <w:rPr>
          <w:rFonts w:ascii="Arial" w:hAnsi="Arial" w:cs="Arial"/>
          <w:sz w:val="24"/>
          <w:szCs w:val="24"/>
        </w:rPr>
        <w:t>unicipal</w:t>
      </w:r>
      <w:r w:rsidR="00371425">
        <w:rPr>
          <w:rFonts w:ascii="Arial" w:hAnsi="Arial" w:cs="Arial"/>
          <w:sz w:val="24"/>
          <w:szCs w:val="24"/>
        </w:rPr>
        <w:t xml:space="preserve"> via Decreto </w:t>
      </w:r>
      <w:r w:rsidR="00E72652">
        <w:rPr>
          <w:rFonts w:ascii="Arial" w:hAnsi="Arial" w:cs="Arial"/>
          <w:sz w:val="24"/>
          <w:szCs w:val="24"/>
        </w:rPr>
        <w:t>n</w:t>
      </w:r>
      <w:r w:rsidR="00371425">
        <w:rPr>
          <w:rFonts w:ascii="Arial" w:hAnsi="Arial" w:cs="Arial"/>
          <w:sz w:val="24"/>
          <w:szCs w:val="24"/>
        </w:rPr>
        <w:t>º 52/2024.</w:t>
      </w:r>
    </w:p>
    <w:p w14:paraId="68974312" w14:textId="71B587F4" w:rsidR="001D6890" w:rsidRDefault="001D6890" w:rsidP="001D6890">
      <w:pPr>
        <w:pStyle w:val="PargrafodaLista"/>
        <w:numPr>
          <w:ilvl w:val="1"/>
          <w:numId w:val="7"/>
        </w:numPr>
        <w:tabs>
          <w:tab w:val="left" w:pos="1156"/>
        </w:tabs>
        <w:spacing w:before="1" w:after="240" w:line="360" w:lineRule="auto"/>
        <w:ind w:left="582" w:right="219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Os trabalhos</w:t>
      </w:r>
      <w:r w:rsidR="00E8040E">
        <w:rPr>
          <w:rFonts w:ascii="Arial" w:hAnsi="Arial" w:cs="Arial"/>
          <w:sz w:val="24"/>
          <w:szCs w:val="24"/>
        </w:rPr>
        <w:t>, análises e demais reuniões</w:t>
      </w:r>
      <w:r w:rsidRPr="00B47C96">
        <w:rPr>
          <w:rFonts w:ascii="Arial" w:hAnsi="Arial" w:cs="Arial"/>
          <w:sz w:val="24"/>
          <w:szCs w:val="24"/>
        </w:rPr>
        <w:t xml:space="preserve"> da </w:t>
      </w:r>
      <w:r w:rsidR="00371425">
        <w:rPr>
          <w:rFonts w:ascii="Arial" w:hAnsi="Arial" w:cs="Arial"/>
          <w:sz w:val="24"/>
          <w:szCs w:val="24"/>
        </w:rPr>
        <w:t xml:space="preserve">Comissão Parecerista e de Acompanhamento </w:t>
      </w:r>
      <w:r w:rsidRPr="00B47C96">
        <w:rPr>
          <w:rFonts w:ascii="Arial" w:hAnsi="Arial" w:cs="Arial"/>
          <w:sz w:val="24"/>
          <w:szCs w:val="24"/>
        </w:rPr>
        <w:t xml:space="preserve">serão registrados </w:t>
      </w:r>
      <w:r w:rsidRPr="00E72652">
        <w:rPr>
          <w:rFonts w:ascii="Arial" w:hAnsi="Arial" w:cs="Arial"/>
          <w:sz w:val="24"/>
          <w:szCs w:val="24"/>
        </w:rPr>
        <w:t>em ata, a qual será assinada pelo respectivo coordenador e encaminhada a Secretaria de Educação, Cultura  Esporte e Lazer</w:t>
      </w:r>
      <w:r w:rsidRPr="00B47C96">
        <w:rPr>
          <w:rFonts w:ascii="Arial" w:hAnsi="Arial" w:cs="Arial"/>
          <w:b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para a devida tomada de decisão.</w:t>
      </w:r>
    </w:p>
    <w:p w14:paraId="0BDCD733" w14:textId="77777777" w:rsidR="001D6890" w:rsidRPr="00B47C96" w:rsidRDefault="001D6890" w:rsidP="001D6890">
      <w:pPr>
        <w:pStyle w:val="Ttulo1"/>
        <w:numPr>
          <w:ilvl w:val="0"/>
          <w:numId w:val="7"/>
        </w:numPr>
        <w:tabs>
          <w:tab w:val="left" w:pos="928"/>
        </w:tabs>
        <w:spacing w:after="240" w:line="360" w:lineRule="auto"/>
        <w:ind w:left="928" w:hanging="346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 xml:space="preserve">DA </w:t>
      </w:r>
      <w:r w:rsidRPr="00B47C96">
        <w:rPr>
          <w:rFonts w:ascii="Arial" w:hAnsi="Arial" w:cs="Arial"/>
          <w:spacing w:val="-2"/>
        </w:rPr>
        <w:t>PREMIAÇÃO</w:t>
      </w:r>
    </w:p>
    <w:p w14:paraId="3BE2B08D" w14:textId="50EDB87F" w:rsidR="001D6890" w:rsidRPr="00B47C96" w:rsidRDefault="001D6890" w:rsidP="001D6890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after="240" w:line="360" w:lineRule="auto"/>
        <w:ind w:left="1122" w:right="217" w:hanging="541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Após a homologação do resultado final, </w:t>
      </w:r>
      <w:r w:rsidRPr="00371425">
        <w:rPr>
          <w:rFonts w:ascii="Arial" w:hAnsi="Arial" w:cs="Arial"/>
          <w:sz w:val="24"/>
          <w:szCs w:val="24"/>
        </w:rPr>
        <w:t>a Secretaria de Educação</w:t>
      </w:r>
      <w:r w:rsidR="00371425" w:rsidRPr="00371425">
        <w:rPr>
          <w:rFonts w:ascii="Arial" w:hAnsi="Arial" w:cs="Arial"/>
          <w:sz w:val="24"/>
          <w:szCs w:val="24"/>
        </w:rPr>
        <w:t xml:space="preserve"> e</w:t>
      </w:r>
      <w:r w:rsidRPr="00371425">
        <w:rPr>
          <w:rFonts w:ascii="Arial" w:hAnsi="Arial" w:cs="Arial"/>
          <w:sz w:val="24"/>
          <w:szCs w:val="24"/>
        </w:rPr>
        <w:t xml:space="preserve"> Cultura conv</w:t>
      </w:r>
      <w:r w:rsidR="002F6BE4">
        <w:rPr>
          <w:rFonts w:ascii="Arial" w:hAnsi="Arial" w:cs="Arial"/>
          <w:sz w:val="24"/>
          <w:szCs w:val="24"/>
        </w:rPr>
        <w:t>ocará</w:t>
      </w:r>
      <w:r w:rsidRPr="00371425">
        <w:rPr>
          <w:rFonts w:ascii="Arial" w:hAnsi="Arial" w:cs="Arial"/>
          <w:sz w:val="24"/>
          <w:szCs w:val="24"/>
        </w:rPr>
        <w:t xml:space="preserve"> o</w:t>
      </w:r>
      <w:r w:rsidR="002F6BE4">
        <w:rPr>
          <w:rFonts w:ascii="Arial" w:hAnsi="Arial" w:cs="Arial"/>
          <w:sz w:val="24"/>
          <w:szCs w:val="24"/>
        </w:rPr>
        <w:t>s</w:t>
      </w:r>
      <w:r w:rsidRPr="00371425">
        <w:rPr>
          <w:rFonts w:ascii="Arial" w:hAnsi="Arial" w:cs="Arial"/>
          <w:sz w:val="24"/>
          <w:szCs w:val="24"/>
        </w:rPr>
        <w:t xml:space="preserve"> Proponente</w:t>
      </w:r>
      <w:r w:rsidR="002F6BE4">
        <w:rPr>
          <w:rFonts w:ascii="Arial" w:hAnsi="Arial" w:cs="Arial"/>
          <w:sz w:val="24"/>
          <w:szCs w:val="24"/>
        </w:rPr>
        <w:t>s</w:t>
      </w:r>
      <w:r w:rsidRPr="00371425">
        <w:rPr>
          <w:rFonts w:ascii="Arial" w:hAnsi="Arial" w:cs="Arial"/>
          <w:sz w:val="24"/>
          <w:szCs w:val="24"/>
        </w:rPr>
        <w:t xml:space="preserve"> do projeto</w:t>
      </w:r>
      <w:r w:rsidRPr="00B47C96">
        <w:rPr>
          <w:rFonts w:ascii="Arial" w:hAnsi="Arial" w:cs="Arial"/>
          <w:sz w:val="24"/>
          <w:szCs w:val="24"/>
        </w:rPr>
        <w:t xml:space="preserve"> para assinatura do Recibo de Recebimento do Prêmio (Anexo </w:t>
      </w:r>
      <w:r w:rsidR="00736E16">
        <w:rPr>
          <w:rFonts w:ascii="Arial" w:hAnsi="Arial" w:cs="Arial"/>
          <w:sz w:val="24"/>
          <w:szCs w:val="24"/>
        </w:rPr>
        <w:t>IV</w:t>
      </w:r>
      <w:r w:rsidRPr="00B47C96">
        <w:rPr>
          <w:rFonts w:ascii="Arial" w:hAnsi="Arial" w:cs="Arial"/>
          <w:sz w:val="24"/>
          <w:szCs w:val="24"/>
        </w:rPr>
        <w:t>)</w:t>
      </w:r>
      <w:r w:rsidR="002F6BE4">
        <w:rPr>
          <w:rFonts w:ascii="Arial" w:hAnsi="Arial" w:cs="Arial"/>
          <w:sz w:val="24"/>
          <w:szCs w:val="24"/>
        </w:rPr>
        <w:t xml:space="preserve"> nos prazos estabelecidos neste edital.</w:t>
      </w:r>
    </w:p>
    <w:p w14:paraId="00E791F8" w14:textId="77777777" w:rsidR="00CC0F9C" w:rsidRDefault="001D6890" w:rsidP="00CC0F9C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before="208"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Além do recibo devidamente assinado, o proponente deverá apresentar a documentação com data de validade atualizada, para fins de instrução processual, em sendo o caso.</w:t>
      </w:r>
    </w:p>
    <w:p w14:paraId="5ED33CD3" w14:textId="477AA134" w:rsidR="00CC0F9C" w:rsidRPr="00CC0F9C" w:rsidRDefault="001D6890" w:rsidP="00CC0F9C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before="208"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CC0F9C">
        <w:rPr>
          <w:rFonts w:ascii="Arial" w:hAnsi="Arial" w:cs="Arial"/>
          <w:sz w:val="24"/>
          <w:szCs w:val="24"/>
        </w:rPr>
        <w:t xml:space="preserve">A não assinatura do recibo e da documentação obrigatória fora do prazo estabelecido no cronograma deste Edital ensejará na desclassificação do </w:t>
      </w:r>
      <w:r w:rsidRPr="00CC0F9C">
        <w:rPr>
          <w:rFonts w:ascii="Arial" w:hAnsi="Arial" w:cs="Arial"/>
          <w:spacing w:val="-2"/>
          <w:sz w:val="24"/>
          <w:szCs w:val="24"/>
        </w:rPr>
        <w:t>proponente</w:t>
      </w:r>
      <w:r w:rsidR="00CC0F9C">
        <w:rPr>
          <w:rFonts w:ascii="Arial" w:hAnsi="Arial" w:cs="Arial"/>
          <w:spacing w:val="-2"/>
          <w:sz w:val="24"/>
          <w:szCs w:val="24"/>
        </w:rPr>
        <w:t xml:space="preserve"> e convocação dos suplentes em ordem de pontuação.</w:t>
      </w:r>
    </w:p>
    <w:p w14:paraId="5AB97008" w14:textId="77777777" w:rsidR="00CC0F9C" w:rsidRDefault="001D6890" w:rsidP="00CC0F9C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before="208"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CC0F9C">
        <w:rPr>
          <w:rFonts w:ascii="Arial" w:hAnsi="Arial" w:cs="Arial"/>
          <w:sz w:val="24"/>
          <w:szCs w:val="24"/>
        </w:rPr>
        <w:t>No caso de envio de documentação incompleta, ilegível ou rasurada, será solicitado o reenvio da documentação no prazo de até 2 (dois) dias úteis.</w:t>
      </w:r>
    </w:p>
    <w:p w14:paraId="35696DC6" w14:textId="77777777" w:rsidR="00CC0F9C" w:rsidRDefault="001D6890" w:rsidP="00CC0F9C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before="208"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CC0F9C">
        <w:rPr>
          <w:rFonts w:ascii="Arial" w:hAnsi="Arial" w:cs="Arial"/>
          <w:sz w:val="24"/>
          <w:szCs w:val="24"/>
        </w:rPr>
        <w:t>O não envio ou reenvio de documentação incompleta, ilegível ou rasurada ensejará na desclassificação do proponente e imediata convocação de</w:t>
      </w:r>
      <w:r w:rsidR="00CC0F9C">
        <w:rPr>
          <w:rFonts w:ascii="Arial" w:hAnsi="Arial" w:cs="Arial"/>
          <w:spacing w:val="80"/>
          <w:sz w:val="24"/>
          <w:szCs w:val="24"/>
        </w:rPr>
        <w:t xml:space="preserve"> </w:t>
      </w:r>
      <w:r w:rsidRPr="00CC0F9C">
        <w:rPr>
          <w:rFonts w:ascii="Arial" w:hAnsi="Arial" w:cs="Arial"/>
          <w:sz w:val="24"/>
          <w:szCs w:val="24"/>
        </w:rPr>
        <w:t>projeto suplente.</w:t>
      </w:r>
    </w:p>
    <w:p w14:paraId="4FDA2940" w14:textId="77777777" w:rsidR="00CC0F9C" w:rsidRDefault="001D6890" w:rsidP="00CC0F9C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before="208"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CC0F9C">
        <w:rPr>
          <w:rFonts w:ascii="Arial" w:hAnsi="Arial" w:cs="Arial"/>
          <w:sz w:val="24"/>
          <w:szCs w:val="24"/>
        </w:rPr>
        <w:t>A comprovação de regularidade fiscal será obrigatória para a concessão da premiação.</w:t>
      </w:r>
    </w:p>
    <w:p w14:paraId="24D58422" w14:textId="507642EC" w:rsidR="00E72652" w:rsidRPr="004565EC" w:rsidRDefault="001D6890" w:rsidP="00E72652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before="208"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CC0F9C">
        <w:rPr>
          <w:rFonts w:ascii="Arial" w:hAnsi="Arial" w:cs="Arial"/>
          <w:sz w:val="24"/>
          <w:szCs w:val="24"/>
        </w:rPr>
        <w:t xml:space="preserve">O pagamento será realizado em uma única parcela, por meio de conta </w:t>
      </w:r>
      <w:r w:rsidRPr="00CC0F9C">
        <w:rPr>
          <w:rFonts w:ascii="Arial" w:hAnsi="Arial" w:cs="Arial"/>
          <w:spacing w:val="-2"/>
          <w:sz w:val="24"/>
          <w:szCs w:val="24"/>
        </w:rPr>
        <w:t xml:space="preserve">bancária </w:t>
      </w:r>
      <w:r w:rsidRPr="00CC0F9C">
        <w:rPr>
          <w:rFonts w:ascii="Arial" w:hAnsi="Arial" w:cs="Arial"/>
          <w:spacing w:val="-2"/>
          <w:sz w:val="24"/>
          <w:szCs w:val="24"/>
        </w:rPr>
        <w:lastRenderedPageBreak/>
        <w:t>apresentada no ato da inscrição.</w:t>
      </w:r>
    </w:p>
    <w:p w14:paraId="73A28C92" w14:textId="77777777" w:rsidR="004565EC" w:rsidRPr="00E72652" w:rsidRDefault="004565EC" w:rsidP="004565EC">
      <w:pPr>
        <w:pStyle w:val="PargrafodaLista"/>
        <w:tabs>
          <w:tab w:val="left" w:pos="1117"/>
          <w:tab w:val="left" w:pos="1122"/>
        </w:tabs>
        <w:spacing w:before="208" w:after="240" w:line="360" w:lineRule="auto"/>
        <w:ind w:left="1122" w:right="215"/>
        <w:rPr>
          <w:rFonts w:ascii="Arial" w:hAnsi="Arial" w:cs="Arial"/>
          <w:sz w:val="24"/>
          <w:szCs w:val="24"/>
        </w:rPr>
      </w:pPr>
    </w:p>
    <w:p w14:paraId="57119462" w14:textId="0F1D4357" w:rsidR="00E41BB6" w:rsidRPr="00F82C7E" w:rsidRDefault="00D43B2B" w:rsidP="00816021">
      <w:pPr>
        <w:pStyle w:val="Ttulo1"/>
        <w:numPr>
          <w:ilvl w:val="0"/>
          <w:numId w:val="7"/>
        </w:numPr>
        <w:tabs>
          <w:tab w:val="left" w:pos="929"/>
        </w:tabs>
        <w:spacing w:after="240" w:line="360" w:lineRule="auto"/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DOS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</w:rPr>
        <w:t>RECURSOS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  <w:spacing w:val="-2"/>
        </w:rPr>
        <w:t>ORÇAMENTARIOS</w:t>
      </w:r>
    </w:p>
    <w:p w14:paraId="5876650B" w14:textId="6CBF9CCA" w:rsidR="00E41BB6" w:rsidRPr="004565EC" w:rsidRDefault="00D43B2B" w:rsidP="00964DE8">
      <w:pPr>
        <w:pStyle w:val="PargrafodaLista"/>
        <w:numPr>
          <w:ilvl w:val="1"/>
          <w:numId w:val="7"/>
        </w:numPr>
        <w:tabs>
          <w:tab w:val="left" w:pos="993"/>
        </w:tabs>
        <w:spacing w:after="240" w:line="360" w:lineRule="auto"/>
        <w:ind w:left="582" w:right="217" w:hanging="15"/>
        <w:rPr>
          <w:rFonts w:ascii="Arial" w:hAnsi="Arial" w:cs="Arial"/>
          <w:i/>
          <w:iCs/>
          <w:color w:val="FF0000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Os recursos necessários para o desenvolvimento desta ação</w:t>
      </w:r>
      <w:r w:rsidR="008364B6">
        <w:rPr>
          <w:rFonts w:ascii="Arial" w:hAnsi="Arial" w:cs="Arial"/>
          <w:sz w:val="24"/>
          <w:szCs w:val="24"/>
        </w:rPr>
        <w:t xml:space="preserve"> de premiação cultural</w:t>
      </w:r>
      <w:r w:rsidRPr="00B47C96">
        <w:rPr>
          <w:rFonts w:ascii="Arial" w:hAnsi="Arial" w:cs="Arial"/>
          <w:sz w:val="24"/>
          <w:szCs w:val="24"/>
        </w:rPr>
        <w:t xml:space="preserve"> serão oriundos do </w:t>
      </w:r>
      <w:r w:rsidRPr="008364B6">
        <w:rPr>
          <w:rFonts w:ascii="Arial" w:hAnsi="Arial" w:cs="Arial"/>
          <w:sz w:val="24"/>
          <w:szCs w:val="24"/>
        </w:rPr>
        <w:t xml:space="preserve">Plano de Ação Nº </w:t>
      </w:r>
      <w:r w:rsidR="001B33E4" w:rsidRPr="008364B6">
        <w:rPr>
          <w:rFonts w:ascii="Arial" w:hAnsi="Arial" w:cs="Arial"/>
          <w:sz w:val="24"/>
          <w:szCs w:val="24"/>
        </w:rPr>
        <w:t>30882120230002-014460</w:t>
      </w:r>
      <w:r w:rsidR="001B33E4">
        <w:rPr>
          <w:rFonts w:ascii="Arial" w:hAnsi="Arial" w:cs="Arial"/>
          <w:b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– Ministério da Cultura</w:t>
      </w:r>
      <w:r w:rsidR="008364B6">
        <w:rPr>
          <w:rFonts w:ascii="Arial" w:hAnsi="Arial" w:cs="Arial"/>
          <w:sz w:val="24"/>
          <w:szCs w:val="24"/>
        </w:rPr>
        <w:t>/</w:t>
      </w:r>
      <w:r w:rsidRPr="00B47C96">
        <w:rPr>
          <w:rFonts w:ascii="Arial" w:hAnsi="Arial" w:cs="Arial"/>
          <w:sz w:val="24"/>
          <w:szCs w:val="24"/>
        </w:rPr>
        <w:t xml:space="preserve">Fundo Nacional de Cultura </w:t>
      </w:r>
      <w:r w:rsidR="001B33E4">
        <w:rPr>
          <w:rFonts w:ascii="Arial" w:hAnsi="Arial" w:cs="Arial"/>
          <w:sz w:val="24"/>
          <w:szCs w:val="24"/>
        </w:rPr>
        <w:t xml:space="preserve">sob Programa </w:t>
      </w:r>
      <w:r w:rsidR="001B33E4" w:rsidRPr="001B33E4">
        <w:rPr>
          <w:rFonts w:ascii="Arial" w:hAnsi="Arial" w:cs="Arial"/>
          <w:sz w:val="24"/>
          <w:szCs w:val="24"/>
        </w:rPr>
        <w:t xml:space="preserve">30882120230002 - MINC - LEI PAULO GUSTAVO </w:t>
      </w:r>
      <w:r w:rsidR="001B33E4">
        <w:rPr>
          <w:rFonts w:ascii="Arial" w:hAnsi="Arial" w:cs="Arial"/>
          <w:sz w:val="24"/>
          <w:szCs w:val="24"/>
        </w:rPr>
        <w:t>–</w:t>
      </w:r>
      <w:r w:rsidR="001B33E4" w:rsidRPr="001B33E4">
        <w:rPr>
          <w:rFonts w:ascii="Arial" w:hAnsi="Arial" w:cs="Arial"/>
          <w:sz w:val="24"/>
          <w:szCs w:val="24"/>
        </w:rPr>
        <w:t xml:space="preserve"> </w:t>
      </w:r>
      <w:r w:rsidR="001B33E4" w:rsidRPr="00E4119E">
        <w:rPr>
          <w:rFonts w:ascii="Arial" w:hAnsi="Arial" w:cs="Arial"/>
          <w:sz w:val="24"/>
          <w:szCs w:val="24"/>
        </w:rPr>
        <w:t>MUNICIPIOS operacionalizado via</w:t>
      </w:r>
      <w:r w:rsidRPr="00E4119E">
        <w:rPr>
          <w:rFonts w:ascii="Arial" w:hAnsi="Arial" w:cs="Arial"/>
          <w:spacing w:val="-2"/>
          <w:sz w:val="24"/>
          <w:szCs w:val="24"/>
        </w:rPr>
        <w:t xml:space="preserve"> </w:t>
      </w:r>
      <w:r w:rsidRPr="00E4119E">
        <w:rPr>
          <w:rFonts w:ascii="Arial" w:hAnsi="Arial" w:cs="Arial"/>
          <w:sz w:val="24"/>
          <w:szCs w:val="24"/>
        </w:rPr>
        <w:t xml:space="preserve">Lei </w:t>
      </w:r>
      <w:r w:rsidR="00AE6CAF" w:rsidRPr="00E4119E">
        <w:rPr>
          <w:rFonts w:ascii="Arial" w:hAnsi="Arial" w:cs="Arial"/>
          <w:sz w:val="24"/>
          <w:szCs w:val="24"/>
        </w:rPr>
        <w:t xml:space="preserve">14.399/2022, </w:t>
      </w:r>
      <w:r w:rsidR="00F11C5F" w:rsidRPr="00E4119E">
        <w:rPr>
          <w:rFonts w:ascii="Arial" w:hAnsi="Arial" w:cs="Arial"/>
          <w:sz w:val="24"/>
          <w:szCs w:val="24"/>
        </w:rPr>
        <w:t>tendo</w:t>
      </w:r>
      <w:r w:rsidR="00AE6CAF" w:rsidRPr="00E4119E">
        <w:rPr>
          <w:rFonts w:ascii="Arial" w:hAnsi="Arial" w:cs="Arial"/>
          <w:sz w:val="24"/>
          <w:szCs w:val="24"/>
        </w:rPr>
        <w:t xml:space="preserve"> a seguinte rubrica </w:t>
      </w:r>
      <w:r w:rsidR="00E8040E" w:rsidRPr="00E4119E">
        <w:rPr>
          <w:rFonts w:ascii="Arial" w:hAnsi="Arial" w:cs="Arial"/>
          <w:sz w:val="24"/>
          <w:szCs w:val="24"/>
        </w:rPr>
        <w:t xml:space="preserve">orçamentária </w:t>
      </w:r>
      <w:r w:rsidR="00AE6CAF" w:rsidRPr="00E4119E">
        <w:rPr>
          <w:rFonts w:ascii="Arial" w:hAnsi="Arial" w:cs="Arial"/>
          <w:sz w:val="24"/>
          <w:szCs w:val="24"/>
        </w:rPr>
        <w:t>muni</w:t>
      </w:r>
      <w:r w:rsidR="00964DE8" w:rsidRPr="00E4119E">
        <w:rPr>
          <w:rFonts w:ascii="Arial" w:hAnsi="Arial" w:cs="Arial"/>
          <w:sz w:val="24"/>
          <w:szCs w:val="24"/>
        </w:rPr>
        <w:t xml:space="preserve">cipal: </w:t>
      </w:r>
      <w:r w:rsidR="00E4119E" w:rsidRPr="00E4119E">
        <w:rPr>
          <w:rFonts w:ascii="Arial" w:hAnsi="Arial" w:cs="Arial"/>
          <w:i/>
        </w:rPr>
        <w:t>13.392.4019.2070-339031</w:t>
      </w:r>
      <w:r w:rsidR="00964DE8" w:rsidRPr="00E4119E">
        <w:rPr>
          <w:rFonts w:ascii="Arial" w:hAnsi="Arial" w:cs="Arial"/>
          <w:i/>
          <w:iCs/>
          <w:sz w:val="24"/>
          <w:szCs w:val="24"/>
        </w:rPr>
        <w:t>.</w:t>
      </w:r>
    </w:p>
    <w:p w14:paraId="15430C2C" w14:textId="77777777" w:rsidR="004565EC" w:rsidRPr="00964DE8" w:rsidRDefault="004565EC" w:rsidP="004565EC">
      <w:pPr>
        <w:pStyle w:val="PargrafodaLista"/>
        <w:tabs>
          <w:tab w:val="left" w:pos="993"/>
        </w:tabs>
        <w:spacing w:after="240" w:line="360" w:lineRule="auto"/>
        <w:ind w:right="217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6D23E44" w14:textId="77777777" w:rsidR="00406533" w:rsidRPr="00B47C96" w:rsidRDefault="00406533" w:rsidP="00406533">
      <w:pPr>
        <w:pStyle w:val="Ttulo1"/>
        <w:numPr>
          <w:ilvl w:val="0"/>
          <w:numId w:val="7"/>
        </w:numPr>
        <w:tabs>
          <w:tab w:val="left" w:pos="929"/>
        </w:tabs>
        <w:spacing w:after="240" w:line="360" w:lineRule="auto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DO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VALOR PAGO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AO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  <w:spacing w:val="-2"/>
        </w:rPr>
        <w:t>PROPONENTE</w:t>
      </w:r>
    </w:p>
    <w:p w14:paraId="0AAB932B" w14:textId="2B1D09B4" w:rsidR="00406533" w:rsidRPr="00B47C96" w:rsidRDefault="00406533" w:rsidP="00406533">
      <w:pPr>
        <w:pStyle w:val="PargrafodaLista"/>
        <w:numPr>
          <w:ilvl w:val="1"/>
          <w:numId w:val="7"/>
        </w:numPr>
        <w:tabs>
          <w:tab w:val="left" w:pos="1030"/>
        </w:tabs>
        <w:spacing w:after="240" w:line="360" w:lineRule="auto"/>
        <w:ind w:left="582" w:right="220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O Valor a ser pago</w:t>
      </w:r>
      <w:r w:rsidR="00E8040E">
        <w:rPr>
          <w:rFonts w:ascii="Arial" w:hAnsi="Arial" w:cs="Arial"/>
          <w:sz w:val="24"/>
          <w:szCs w:val="24"/>
        </w:rPr>
        <w:t xml:space="preserve"> aos proponentes</w:t>
      </w:r>
      <w:r w:rsidRPr="00B47C96">
        <w:rPr>
          <w:rFonts w:ascii="Arial" w:hAnsi="Arial" w:cs="Arial"/>
          <w:sz w:val="24"/>
          <w:szCs w:val="24"/>
        </w:rPr>
        <w:t xml:space="preserve"> será de acordo com a categoria de inscrição do projeto</w:t>
      </w:r>
      <w:r>
        <w:rPr>
          <w:rFonts w:ascii="Arial" w:hAnsi="Arial" w:cs="Arial"/>
          <w:sz w:val="24"/>
          <w:szCs w:val="24"/>
        </w:rPr>
        <w:t xml:space="preserve"> e conforme a pontuação obtida na etapa de seleção</w:t>
      </w:r>
      <w:r w:rsidR="00E726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análise de mérito</w:t>
      </w:r>
      <w:r w:rsidR="00E72652">
        <w:rPr>
          <w:rFonts w:ascii="Arial" w:hAnsi="Arial" w:cs="Arial"/>
          <w:sz w:val="24"/>
          <w:szCs w:val="24"/>
        </w:rPr>
        <w:t xml:space="preserve"> e homologação dos resultados.</w:t>
      </w:r>
    </w:p>
    <w:p w14:paraId="733991A4" w14:textId="7A6E8E77" w:rsidR="00406533" w:rsidRPr="005C134F" w:rsidRDefault="00406533" w:rsidP="00406533">
      <w:pPr>
        <w:pStyle w:val="PargrafodaLista"/>
        <w:numPr>
          <w:ilvl w:val="1"/>
          <w:numId w:val="7"/>
        </w:numPr>
        <w:tabs>
          <w:tab w:val="left" w:pos="1014"/>
        </w:tabs>
        <w:spacing w:after="240" w:line="360" w:lineRule="auto"/>
        <w:ind w:left="546" w:right="218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Serão selecionados os </w:t>
      </w:r>
      <w:r w:rsidR="00E72652">
        <w:rPr>
          <w:rFonts w:ascii="Arial" w:hAnsi="Arial" w:cs="Arial"/>
          <w:sz w:val="24"/>
          <w:szCs w:val="24"/>
        </w:rPr>
        <w:t xml:space="preserve">03 (três) </w:t>
      </w:r>
      <w:r w:rsidRPr="00B47C96">
        <w:rPr>
          <w:rFonts w:ascii="Arial" w:hAnsi="Arial" w:cs="Arial"/>
          <w:sz w:val="24"/>
          <w:szCs w:val="24"/>
        </w:rPr>
        <w:t xml:space="preserve">melhores projetos </w:t>
      </w:r>
      <w:r w:rsidR="00E72652">
        <w:rPr>
          <w:rFonts w:ascii="Arial" w:hAnsi="Arial" w:cs="Arial"/>
          <w:sz w:val="24"/>
          <w:szCs w:val="24"/>
        </w:rPr>
        <w:t xml:space="preserve">de cada categoria </w:t>
      </w:r>
      <w:r w:rsidRPr="00B47C96">
        <w:rPr>
          <w:rFonts w:ascii="Arial" w:hAnsi="Arial" w:cs="Arial"/>
          <w:sz w:val="24"/>
          <w:szCs w:val="24"/>
        </w:rPr>
        <w:t>obedecendo aos quantitativos de prêmios estipulado no ite</w:t>
      </w:r>
      <w:r w:rsidR="00CC0F9C">
        <w:rPr>
          <w:rFonts w:ascii="Arial" w:hAnsi="Arial" w:cs="Arial"/>
          <w:sz w:val="24"/>
          <w:szCs w:val="24"/>
        </w:rPr>
        <w:t>m</w:t>
      </w:r>
      <w:r w:rsidRPr="00B47C96">
        <w:rPr>
          <w:rFonts w:ascii="Arial" w:hAnsi="Arial" w:cs="Arial"/>
          <w:sz w:val="24"/>
          <w:szCs w:val="24"/>
        </w:rPr>
        <w:t xml:space="preserve"> </w:t>
      </w:r>
      <w:r w:rsidR="00A7759B">
        <w:rPr>
          <w:rFonts w:ascii="Arial" w:hAnsi="Arial" w:cs="Arial"/>
          <w:sz w:val="24"/>
          <w:szCs w:val="24"/>
        </w:rPr>
        <w:t>3</w:t>
      </w:r>
      <w:r w:rsidRPr="00B47C96">
        <w:rPr>
          <w:rFonts w:ascii="Arial" w:hAnsi="Arial" w:cs="Arial"/>
          <w:sz w:val="24"/>
          <w:szCs w:val="24"/>
        </w:rPr>
        <w:t>, que poder</w:t>
      </w:r>
      <w:r w:rsidR="00E72652">
        <w:rPr>
          <w:rFonts w:ascii="Arial" w:hAnsi="Arial" w:cs="Arial"/>
          <w:sz w:val="24"/>
          <w:szCs w:val="24"/>
        </w:rPr>
        <w:t>ão</w:t>
      </w:r>
      <w:r w:rsidRPr="00B47C96">
        <w:rPr>
          <w:rFonts w:ascii="Arial" w:hAnsi="Arial" w:cs="Arial"/>
          <w:sz w:val="24"/>
          <w:szCs w:val="24"/>
        </w:rPr>
        <w:t xml:space="preserve"> ser ampliado</w:t>
      </w:r>
      <w:r w:rsidR="00E72652">
        <w:rPr>
          <w:rFonts w:ascii="Arial" w:hAnsi="Arial" w:cs="Arial"/>
          <w:sz w:val="24"/>
          <w:szCs w:val="24"/>
        </w:rPr>
        <w:t>s</w:t>
      </w:r>
      <w:r w:rsidRPr="00B47C96">
        <w:rPr>
          <w:rFonts w:ascii="Arial" w:hAnsi="Arial" w:cs="Arial"/>
          <w:sz w:val="24"/>
          <w:szCs w:val="24"/>
        </w:rPr>
        <w:t>, caso haja disponibilidade de recursos orçamentários</w:t>
      </w:r>
      <w:r w:rsidR="00A7759B">
        <w:rPr>
          <w:rFonts w:ascii="Arial" w:hAnsi="Arial" w:cs="Arial"/>
          <w:sz w:val="24"/>
          <w:szCs w:val="24"/>
        </w:rPr>
        <w:t xml:space="preserve"> ou remanejamento dos mesmos</w:t>
      </w:r>
      <w:r w:rsidRPr="00B47C96">
        <w:rPr>
          <w:rFonts w:ascii="Arial" w:hAnsi="Arial" w:cs="Arial"/>
          <w:sz w:val="24"/>
          <w:szCs w:val="24"/>
        </w:rPr>
        <w:t>.</w:t>
      </w:r>
    </w:p>
    <w:p w14:paraId="02952330" w14:textId="77777777" w:rsidR="00406533" w:rsidRPr="00E8040E" w:rsidRDefault="00406533" w:rsidP="00406533">
      <w:pPr>
        <w:pStyle w:val="PargrafodaLista"/>
        <w:numPr>
          <w:ilvl w:val="1"/>
          <w:numId w:val="7"/>
        </w:numPr>
        <w:tabs>
          <w:tab w:val="left" w:pos="1006"/>
        </w:tabs>
        <w:spacing w:after="240" w:line="360" w:lineRule="auto"/>
        <w:ind w:left="546" w:right="217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O pagamento dos contemplados no edital será efetuado em parcela única, depositado obrigatoriamente na conta bancária do proponente (pessoa física ou </w:t>
      </w:r>
      <w:r w:rsidRPr="00B47C96">
        <w:rPr>
          <w:rFonts w:ascii="Arial" w:hAnsi="Arial" w:cs="Arial"/>
          <w:spacing w:val="-2"/>
          <w:sz w:val="24"/>
          <w:szCs w:val="24"/>
        </w:rPr>
        <w:t>jurídica), indicada no ato da inscrição.</w:t>
      </w:r>
    </w:p>
    <w:p w14:paraId="5FBE1EB8" w14:textId="7E3BFB74" w:rsidR="00E8040E" w:rsidRPr="005C134F" w:rsidRDefault="00E8040E" w:rsidP="00406533">
      <w:pPr>
        <w:pStyle w:val="PargrafodaLista"/>
        <w:numPr>
          <w:ilvl w:val="1"/>
          <w:numId w:val="7"/>
        </w:numPr>
        <w:tabs>
          <w:tab w:val="left" w:pos="1006"/>
        </w:tabs>
        <w:spacing w:after="240" w:line="360" w:lineRule="auto"/>
        <w:ind w:left="546" w:right="21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O pagamento dos prêmios culturais somente poderá ser realizado após assinatura do </w:t>
      </w:r>
      <w:r w:rsidRPr="00E8040E">
        <w:rPr>
          <w:rFonts w:ascii="Arial" w:hAnsi="Arial" w:cs="Arial"/>
          <w:spacing w:val="-2"/>
          <w:sz w:val="24"/>
          <w:szCs w:val="24"/>
        </w:rPr>
        <w:t>Recibo de Recebimento do Prêmio (Anexo I</w:t>
      </w:r>
      <w:r w:rsidR="00736E16">
        <w:rPr>
          <w:rFonts w:ascii="Arial" w:hAnsi="Arial" w:cs="Arial"/>
          <w:spacing w:val="-2"/>
          <w:sz w:val="24"/>
          <w:szCs w:val="24"/>
        </w:rPr>
        <w:t>V</w:t>
      </w:r>
      <w:r w:rsidRPr="00E8040E">
        <w:rPr>
          <w:rFonts w:ascii="Arial" w:hAnsi="Arial" w:cs="Arial"/>
          <w:spacing w:val="-2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2E739D6A" w14:textId="77777777" w:rsidR="00406533" w:rsidRDefault="00406533" w:rsidP="00406533">
      <w:pPr>
        <w:pStyle w:val="PargrafodaLista"/>
        <w:numPr>
          <w:ilvl w:val="1"/>
          <w:numId w:val="7"/>
        </w:numPr>
        <w:tabs>
          <w:tab w:val="left" w:pos="1030"/>
        </w:tabs>
        <w:spacing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E72652">
        <w:rPr>
          <w:rFonts w:ascii="Arial" w:hAnsi="Arial" w:cs="Arial"/>
          <w:sz w:val="24"/>
          <w:szCs w:val="24"/>
        </w:rPr>
        <w:t>No pagamento à pessoa jurídica a conta bancária deverá estar no nome da desta. Para MEI Micro Empreendedor Individual será exigida a conta vinculada ao CNPJ.</w:t>
      </w:r>
    </w:p>
    <w:p w14:paraId="4836AC2E" w14:textId="77777777" w:rsidR="004565EC" w:rsidRDefault="004565EC" w:rsidP="004565EC">
      <w:pPr>
        <w:pStyle w:val="PargrafodaLista"/>
        <w:tabs>
          <w:tab w:val="left" w:pos="1030"/>
        </w:tabs>
        <w:spacing w:after="240" w:line="360" w:lineRule="auto"/>
        <w:ind w:right="217"/>
        <w:rPr>
          <w:rFonts w:ascii="Arial" w:hAnsi="Arial" w:cs="Arial"/>
          <w:sz w:val="24"/>
          <w:szCs w:val="24"/>
        </w:rPr>
      </w:pPr>
    </w:p>
    <w:p w14:paraId="502F7D8F" w14:textId="32D56DAD" w:rsidR="00E41BB6" w:rsidRPr="00415927" w:rsidRDefault="00D43B2B" w:rsidP="00415927">
      <w:pPr>
        <w:pStyle w:val="Ttulo1"/>
        <w:numPr>
          <w:ilvl w:val="0"/>
          <w:numId w:val="7"/>
        </w:numPr>
        <w:tabs>
          <w:tab w:val="left" w:pos="929"/>
        </w:tabs>
        <w:ind w:left="929" w:hanging="347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lastRenderedPageBreak/>
        <w:t>DO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  <w:spacing w:val="-2"/>
        </w:rPr>
        <w:t>CRONOGRAMA</w:t>
      </w:r>
    </w:p>
    <w:tbl>
      <w:tblPr>
        <w:tblStyle w:val="TableNormal0"/>
        <w:tblpPr w:leftFromText="141" w:rightFromText="141" w:vertAnchor="text" w:horzAnchor="margin" w:tblpX="562" w:tblpY="25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201"/>
      </w:tblGrid>
      <w:tr w:rsidR="00406533" w:rsidRPr="00406533" w14:paraId="0D16944A" w14:textId="77777777" w:rsidTr="00415927">
        <w:trPr>
          <w:trHeight w:val="398"/>
        </w:trPr>
        <w:tc>
          <w:tcPr>
            <w:tcW w:w="9209" w:type="dxa"/>
            <w:gridSpan w:val="2"/>
            <w:shd w:val="clear" w:color="auto" w:fill="B4C5E7"/>
          </w:tcPr>
          <w:p w14:paraId="0E8B3255" w14:textId="77777777" w:rsidR="00406533" w:rsidRPr="00406533" w:rsidRDefault="00406533" w:rsidP="001705A2">
            <w:pPr>
              <w:pStyle w:val="TableParagraph"/>
              <w:ind w:left="695" w:right="6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6533">
              <w:rPr>
                <w:rFonts w:ascii="Arial" w:hAnsi="Arial" w:cs="Arial"/>
                <w:b/>
                <w:sz w:val="18"/>
                <w:szCs w:val="18"/>
              </w:rPr>
              <w:t>CRONOGRAMA</w:t>
            </w:r>
          </w:p>
        </w:tc>
      </w:tr>
      <w:tr w:rsidR="00406533" w:rsidRPr="00406533" w14:paraId="3210F6F4" w14:textId="77777777" w:rsidTr="00415927">
        <w:trPr>
          <w:trHeight w:val="398"/>
        </w:trPr>
        <w:tc>
          <w:tcPr>
            <w:tcW w:w="6008" w:type="dxa"/>
            <w:shd w:val="clear" w:color="auto" w:fill="B4C5E7"/>
          </w:tcPr>
          <w:p w14:paraId="36439135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  <w:r w:rsidRPr="00406533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3201" w:type="dxa"/>
            <w:shd w:val="clear" w:color="auto" w:fill="B4C5E7"/>
          </w:tcPr>
          <w:p w14:paraId="59266C2E" w14:textId="77777777" w:rsidR="00406533" w:rsidRPr="00406533" w:rsidRDefault="00406533" w:rsidP="001705A2">
            <w:pPr>
              <w:pStyle w:val="TableParagraph"/>
              <w:ind w:left="695" w:right="6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6533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</w:tr>
      <w:tr w:rsidR="00406533" w:rsidRPr="00406533" w14:paraId="14283EA0" w14:textId="77777777" w:rsidTr="00415927">
        <w:trPr>
          <w:trHeight w:val="340"/>
        </w:trPr>
        <w:tc>
          <w:tcPr>
            <w:tcW w:w="6008" w:type="dxa"/>
          </w:tcPr>
          <w:p w14:paraId="4FDECB1A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Lançamento do</w:t>
            </w:r>
            <w:r w:rsidRPr="0040653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Edital</w:t>
            </w:r>
          </w:p>
        </w:tc>
        <w:tc>
          <w:tcPr>
            <w:tcW w:w="3201" w:type="dxa"/>
          </w:tcPr>
          <w:p w14:paraId="312283D5" w14:textId="6A774988" w:rsidR="00406533" w:rsidRPr="00406533" w:rsidRDefault="003D799E" w:rsidP="001705A2">
            <w:pPr>
              <w:pStyle w:val="TableParagraph"/>
              <w:ind w:left="287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10/09/2024</w:t>
            </w:r>
          </w:p>
        </w:tc>
      </w:tr>
      <w:tr w:rsidR="00360BB7" w:rsidRPr="00406533" w14:paraId="6DE049F1" w14:textId="77777777" w:rsidTr="003D6B6C">
        <w:trPr>
          <w:trHeight w:val="340"/>
        </w:trPr>
        <w:tc>
          <w:tcPr>
            <w:tcW w:w="6008" w:type="dxa"/>
            <w:vAlign w:val="center"/>
          </w:tcPr>
          <w:p w14:paraId="172D7788" w14:textId="4BCF67B1" w:rsidR="00360BB7" w:rsidRPr="00406533" w:rsidRDefault="00360BB7" w:rsidP="00360BB7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para Impugnação</w:t>
            </w:r>
          </w:p>
        </w:tc>
        <w:tc>
          <w:tcPr>
            <w:tcW w:w="3201" w:type="dxa"/>
            <w:vAlign w:val="center"/>
          </w:tcPr>
          <w:p w14:paraId="464F5E45" w14:textId="6EC9C84A" w:rsidR="00360BB7" w:rsidRDefault="00360BB7" w:rsidP="00360BB7">
            <w:pPr>
              <w:pStyle w:val="TableParagraph"/>
              <w:ind w:left="287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10/09/2024 a 13/09/2024</w:t>
            </w:r>
          </w:p>
        </w:tc>
      </w:tr>
      <w:tr w:rsidR="00406533" w:rsidRPr="00406533" w14:paraId="4E6B089A" w14:textId="77777777" w:rsidTr="00415927">
        <w:trPr>
          <w:trHeight w:val="337"/>
        </w:trPr>
        <w:tc>
          <w:tcPr>
            <w:tcW w:w="6008" w:type="dxa"/>
          </w:tcPr>
          <w:p w14:paraId="66F73519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Período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de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Inscrições</w:t>
            </w:r>
          </w:p>
        </w:tc>
        <w:tc>
          <w:tcPr>
            <w:tcW w:w="3201" w:type="dxa"/>
          </w:tcPr>
          <w:p w14:paraId="34BCEA08" w14:textId="4F296E6E" w:rsidR="00406533" w:rsidRPr="00406533" w:rsidRDefault="003D799E" w:rsidP="001705A2">
            <w:pPr>
              <w:pStyle w:val="TableParagraph"/>
              <w:ind w:left="290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10/09/2024 a 20/09/2024</w:t>
            </w:r>
          </w:p>
        </w:tc>
      </w:tr>
      <w:tr w:rsidR="00406533" w:rsidRPr="00406533" w14:paraId="3888153F" w14:textId="77777777" w:rsidTr="00415927">
        <w:trPr>
          <w:trHeight w:val="484"/>
        </w:trPr>
        <w:tc>
          <w:tcPr>
            <w:tcW w:w="6008" w:type="dxa"/>
          </w:tcPr>
          <w:p w14:paraId="7B35D1A9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Período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de</w:t>
            </w:r>
            <w:r w:rsidRPr="0040653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Seleção</w:t>
            </w:r>
          </w:p>
          <w:p w14:paraId="5AB938CE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Análise</w:t>
            </w:r>
            <w:r w:rsidRPr="0040653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de</w:t>
            </w:r>
            <w:r w:rsidRPr="0040653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Mérito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Cultural</w:t>
            </w:r>
            <w:r w:rsidRPr="0040653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dos</w:t>
            </w:r>
            <w:r w:rsidRPr="0040653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Projetos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e</w:t>
            </w:r>
            <w:r w:rsidRPr="0040653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Habilitação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do</w:t>
            </w:r>
            <w:r w:rsidRPr="0040653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Proponente</w:t>
            </w:r>
          </w:p>
        </w:tc>
        <w:tc>
          <w:tcPr>
            <w:tcW w:w="3201" w:type="dxa"/>
          </w:tcPr>
          <w:p w14:paraId="0EC50CC8" w14:textId="111C153E" w:rsidR="00406533" w:rsidRPr="00406533" w:rsidRDefault="003D799E" w:rsidP="001705A2">
            <w:pPr>
              <w:pStyle w:val="TableParagraph"/>
              <w:ind w:left="290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99E">
              <w:rPr>
                <w:rFonts w:ascii="Arial" w:hAnsi="Arial" w:cs="Arial"/>
                <w:sz w:val="18"/>
                <w:szCs w:val="18"/>
              </w:rPr>
              <w:t>23/09/2024 a 02/10/2024</w:t>
            </w:r>
          </w:p>
        </w:tc>
      </w:tr>
      <w:tr w:rsidR="00406533" w:rsidRPr="00406533" w14:paraId="4460C7C0" w14:textId="77777777" w:rsidTr="00415927">
        <w:trPr>
          <w:trHeight w:val="340"/>
        </w:trPr>
        <w:tc>
          <w:tcPr>
            <w:tcW w:w="6008" w:type="dxa"/>
          </w:tcPr>
          <w:p w14:paraId="57A3DB64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Resultado</w:t>
            </w:r>
            <w:r w:rsidRPr="0040653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 xml:space="preserve">Preliminar </w:t>
            </w:r>
          </w:p>
        </w:tc>
        <w:tc>
          <w:tcPr>
            <w:tcW w:w="3201" w:type="dxa"/>
          </w:tcPr>
          <w:p w14:paraId="44246C6F" w14:textId="2263446F" w:rsidR="00406533" w:rsidRPr="00406533" w:rsidRDefault="003D799E" w:rsidP="001705A2">
            <w:pPr>
              <w:pStyle w:val="TableParagraph"/>
              <w:ind w:left="288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99E">
              <w:rPr>
                <w:rFonts w:ascii="Arial" w:hAnsi="Arial" w:cs="Arial"/>
                <w:sz w:val="18"/>
                <w:szCs w:val="18"/>
              </w:rPr>
              <w:t>03/10/2024</w:t>
            </w:r>
          </w:p>
        </w:tc>
      </w:tr>
      <w:tr w:rsidR="00406533" w:rsidRPr="00406533" w14:paraId="2C90CE99" w14:textId="77777777" w:rsidTr="00415927">
        <w:trPr>
          <w:trHeight w:val="340"/>
        </w:trPr>
        <w:tc>
          <w:tcPr>
            <w:tcW w:w="6008" w:type="dxa"/>
          </w:tcPr>
          <w:p w14:paraId="4FDBDA07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Prazo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para</w:t>
            </w:r>
            <w:r w:rsidRPr="0040653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Recursos</w:t>
            </w:r>
          </w:p>
        </w:tc>
        <w:tc>
          <w:tcPr>
            <w:tcW w:w="3201" w:type="dxa"/>
          </w:tcPr>
          <w:p w14:paraId="4048311C" w14:textId="12888E63" w:rsidR="00406533" w:rsidRPr="00406533" w:rsidRDefault="003D799E" w:rsidP="001705A2">
            <w:pPr>
              <w:pStyle w:val="TableParagraph"/>
              <w:ind w:left="290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99E">
              <w:rPr>
                <w:rFonts w:ascii="Arial" w:hAnsi="Arial" w:cs="Arial"/>
                <w:sz w:val="18"/>
                <w:szCs w:val="18"/>
              </w:rPr>
              <w:t>03/10/2024 a 07/10/2024</w:t>
            </w:r>
          </w:p>
        </w:tc>
      </w:tr>
      <w:tr w:rsidR="00406533" w:rsidRPr="00406533" w14:paraId="1595447A" w14:textId="77777777" w:rsidTr="00415927">
        <w:trPr>
          <w:trHeight w:val="338"/>
        </w:trPr>
        <w:tc>
          <w:tcPr>
            <w:tcW w:w="6008" w:type="dxa"/>
          </w:tcPr>
          <w:p w14:paraId="4A528BBD" w14:textId="77777777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Resultado</w:t>
            </w:r>
            <w:r w:rsidRPr="0040653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tcW w:w="3201" w:type="dxa"/>
          </w:tcPr>
          <w:p w14:paraId="5BC7A86D" w14:textId="5474EA28" w:rsidR="00406533" w:rsidRPr="00406533" w:rsidRDefault="003D799E" w:rsidP="001705A2">
            <w:pPr>
              <w:pStyle w:val="TableParagraph"/>
              <w:ind w:left="288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99E">
              <w:rPr>
                <w:rFonts w:ascii="Arial" w:hAnsi="Arial" w:cs="Arial"/>
                <w:sz w:val="18"/>
                <w:szCs w:val="18"/>
              </w:rPr>
              <w:t>14/10/2024</w:t>
            </w:r>
          </w:p>
        </w:tc>
      </w:tr>
      <w:tr w:rsidR="00406533" w:rsidRPr="00406533" w14:paraId="04955413" w14:textId="77777777" w:rsidTr="00415927">
        <w:trPr>
          <w:trHeight w:val="340"/>
        </w:trPr>
        <w:tc>
          <w:tcPr>
            <w:tcW w:w="6008" w:type="dxa"/>
          </w:tcPr>
          <w:p w14:paraId="1A70BEDC" w14:textId="344FEFD6" w:rsidR="00406533" w:rsidRPr="00406533" w:rsidRDefault="00406533" w:rsidP="00A23F8D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>Prazo</w:t>
            </w:r>
            <w:r w:rsidRPr="004065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>para</w:t>
            </w:r>
            <w:r w:rsidRPr="00406533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>Assinatura</w:t>
            </w:r>
            <w:r w:rsidRPr="004065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A23F8D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="00A23F8D">
              <w:t xml:space="preserve"> </w:t>
            </w:r>
            <w:r w:rsidR="00A23F8D">
              <w:rPr>
                <w:rFonts w:ascii="Arial" w:hAnsi="Arial" w:cs="Arial"/>
                <w:spacing w:val="1"/>
                <w:sz w:val="18"/>
                <w:szCs w:val="18"/>
              </w:rPr>
              <w:t>recibo de recebimento do p</w:t>
            </w:r>
            <w:r w:rsidR="00A23F8D" w:rsidRPr="00A23F8D">
              <w:rPr>
                <w:rFonts w:ascii="Arial" w:hAnsi="Arial" w:cs="Arial"/>
                <w:spacing w:val="1"/>
                <w:sz w:val="18"/>
                <w:szCs w:val="18"/>
              </w:rPr>
              <w:t>rêmio</w:t>
            </w:r>
          </w:p>
        </w:tc>
        <w:tc>
          <w:tcPr>
            <w:tcW w:w="3201" w:type="dxa"/>
          </w:tcPr>
          <w:p w14:paraId="7256BCC9" w14:textId="75B0A138" w:rsidR="00406533" w:rsidRPr="00406533" w:rsidRDefault="003D799E" w:rsidP="001705A2">
            <w:pPr>
              <w:pStyle w:val="TableParagraph"/>
              <w:ind w:left="290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99E">
              <w:rPr>
                <w:rFonts w:ascii="Arial" w:hAnsi="Arial" w:cs="Arial"/>
                <w:sz w:val="18"/>
                <w:szCs w:val="18"/>
              </w:rPr>
              <w:t>15/10/2024 a 15/11/2024</w:t>
            </w:r>
          </w:p>
        </w:tc>
      </w:tr>
      <w:tr w:rsidR="00406533" w:rsidRPr="00406533" w14:paraId="5E8F325C" w14:textId="77777777" w:rsidTr="00415927">
        <w:trPr>
          <w:trHeight w:val="340"/>
        </w:trPr>
        <w:tc>
          <w:tcPr>
            <w:tcW w:w="6008" w:type="dxa"/>
          </w:tcPr>
          <w:p w14:paraId="6FC7037D" w14:textId="4255F11C" w:rsidR="00406533" w:rsidRPr="00406533" w:rsidRDefault="00406533" w:rsidP="001705A2">
            <w:pPr>
              <w:pStyle w:val="TableParagraph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406533">
              <w:rPr>
                <w:rFonts w:ascii="Arial" w:hAnsi="Arial" w:cs="Arial"/>
                <w:sz w:val="18"/>
                <w:szCs w:val="18"/>
              </w:rPr>
              <w:t>Prazo</w:t>
            </w:r>
            <w:r w:rsidRPr="0040653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para</w:t>
            </w:r>
            <w:r w:rsidRPr="0040653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Pagamento</w:t>
            </w:r>
            <w:r w:rsidRPr="004065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dos</w:t>
            </w:r>
            <w:r w:rsidRPr="0040653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sz w:val="18"/>
                <w:szCs w:val="18"/>
              </w:rPr>
              <w:t>Contemplados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65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(após assinatura do </w:t>
            </w:r>
            <w:r w:rsidR="00E8040E">
              <w:t xml:space="preserve"> </w:t>
            </w:r>
            <w:r w:rsidR="00E8040E" w:rsidRPr="00E8040E">
              <w:rPr>
                <w:rFonts w:ascii="Arial" w:hAnsi="Arial" w:cs="Arial"/>
                <w:i/>
                <w:iCs/>
                <w:sz w:val="18"/>
                <w:szCs w:val="18"/>
              </w:rPr>
              <w:t>Recibo de Recebimento do Prêmio</w:t>
            </w:r>
            <w:r w:rsidR="00E8040E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01" w:type="dxa"/>
          </w:tcPr>
          <w:p w14:paraId="1647E0FE" w14:textId="70EDB507" w:rsidR="00406533" w:rsidRPr="00406533" w:rsidRDefault="003D799E" w:rsidP="00406533">
            <w:pPr>
              <w:pStyle w:val="TableParagraph"/>
              <w:ind w:left="290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99E">
              <w:rPr>
                <w:rFonts w:ascii="Arial" w:hAnsi="Arial" w:cs="Arial"/>
                <w:sz w:val="18"/>
                <w:szCs w:val="18"/>
              </w:rPr>
              <w:t>15/11/2024 a 31/12/2024</w:t>
            </w:r>
          </w:p>
        </w:tc>
      </w:tr>
    </w:tbl>
    <w:p w14:paraId="29ED2A92" w14:textId="77777777" w:rsidR="00E41BB6" w:rsidRPr="00B47C96" w:rsidRDefault="00E41BB6" w:rsidP="00B05B4C">
      <w:pPr>
        <w:pStyle w:val="Corpodetexto"/>
        <w:spacing w:before="23" w:after="240" w:line="360" w:lineRule="auto"/>
        <w:jc w:val="both"/>
        <w:rPr>
          <w:rFonts w:ascii="Arial" w:hAnsi="Arial" w:cs="Arial"/>
        </w:rPr>
      </w:pPr>
    </w:p>
    <w:p w14:paraId="7B2D58DD" w14:textId="77777777" w:rsidR="00E72652" w:rsidRDefault="00E72652" w:rsidP="00E8040E">
      <w:pPr>
        <w:pStyle w:val="Ttulo1"/>
        <w:tabs>
          <w:tab w:val="left" w:pos="928"/>
        </w:tabs>
        <w:spacing w:line="360" w:lineRule="auto"/>
        <w:ind w:left="928" w:firstLine="0"/>
        <w:jc w:val="both"/>
        <w:rPr>
          <w:rFonts w:ascii="Arial" w:hAnsi="Arial" w:cs="Arial"/>
        </w:rPr>
      </w:pPr>
    </w:p>
    <w:p w14:paraId="31AB8216" w14:textId="764EE54B" w:rsidR="00415927" w:rsidRPr="00415927" w:rsidRDefault="00415927" w:rsidP="00415927">
      <w:pPr>
        <w:pStyle w:val="Ttulo1"/>
        <w:numPr>
          <w:ilvl w:val="1"/>
          <w:numId w:val="24"/>
        </w:numPr>
        <w:tabs>
          <w:tab w:val="left" w:pos="928"/>
        </w:tabs>
        <w:spacing w:line="360" w:lineRule="auto"/>
        <w:jc w:val="both"/>
        <w:rPr>
          <w:rFonts w:ascii="Arial" w:hAnsi="Arial" w:cs="Arial"/>
          <w:b w:val="0"/>
          <w:bCs w:val="0"/>
        </w:rPr>
      </w:pPr>
      <w:r w:rsidRPr="00415927">
        <w:rPr>
          <w:rFonts w:ascii="Arial" w:hAnsi="Arial" w:cs="Arial"/>
          <w:b w:val="0"/>
          <w:bCs w:val="0"/>
        </w:rPr>
        <w:t xml:space="preserve">As datas constantes no cronograma são passíveis de reajustes, sendo de total responsabilidade do proponente acompanhar a atualização dessas informações através site </w:t>
      </w:r>
      <w:hyperlink r:id="rId9" w:history="1">
        <w:r w:rsidRPr="00415927">
          <w:rPr>
            <w:rStyle w:val="Hyperlink"/>
            <w:rFonts w:ascii="Arial" w:hAnsi="Arial" w:cs="Arial"/>
            <w:b w:val="0"/>
            <w:bCs w:val="0"/>
          </w:rPr>
          <w:t>https://aurilandia.go.gov.br/</w:t>
        </w:r>
      </w:hyperlink>
    </w:p>
    <w:p w14:paraId="16D2679B" w14:textId="6C3004F7" w:rsidR="00AB51F4" w:rsidRDefault="00AB51F4" w:rsidP="00415927">
      <w:pPr>
        <w:pStyle w:val="Ttulo1"/>
        <w:numPr>
          <w:ilvl w:val="0"/>
          <w:numId w:val="7"/>
        </w:numPr>
        <w:tabs>
          <w:tab w:val="left" w:pos="928"/>
        </w:tabs>
        <w:spacing w:before="240" w:after="240" w:line="360" w:lineRule="auto"/>
        <w:ind w:left="928" w:hanging="346"/>
        <w:jc w:val="both"/>
        <w:rPr>
          <w:rFonts w:ascii="Arial" w:hAnsi="Arial" w:cs="Arial"/>
        </w:rPr>
      </w:pPr>
      <w:r>
        <w:rPr>
          <w:rFonts w:ascii="Arial" w:hAnsi="Arial" w:cs="Arial"/>
        </w:rPr>
        <w:t>ANEXOS DO EDITAL</w:t>
      </w:r>
    </w:p>
    <w:p w14:paraId="7540F4B0" w14:textId="2B0CC93E" w:rsidR="005C4771" w:rsidRPr="005C4771" w:rsidRDefault="005C4771" w:rsidP="005C4771">
      <w:pPr>
        <w:pStyle w:val="Ttulo1"/>
        <w:numPr>
          <w:ilvl w:val="1"/>
          <w:numId w:val="7"/>
        </w:numPr>
        <w:tabs>
          <w:tab w:val="left" w:pos="567"/>
        </w:tabs>
        <w:spacing w:after="240" w:line="360" w:lineRule="auto"/>
        <w:ind w:left="1701" w:hanging="850"/>
        <w:jc w:val="both"/>
        <w:rPr>
          <w:rFonts w:ascii="Arial" w:hAnsi="Arial" w:cs="Arial"/>
          <w:b w:val="0"/>
          <w:bCs w:val="0"/>
        </w:rPr>
      </w:pPr>
      <w:r w:rsidRPr="005C4771">
        <w:rPr>
          <w:rFonts w:ascii="Arial" w:hAnsi="Arial" w:cs="Arial"/>
        </w:rPr>
        <w:t>ANEXO I</w:t>
      </w:r>
      <w:r>
        <w:rPr>
          <w:rFonts w:ascii="Arial" w:hAnsi="Arial" w:cs="Arial"/>
        </w:rPr>
        <w:t>-A</w:t>
      </w:r>
      <w:r w:rsidRPr="005C4771">
        <w:rPr>
          <w:rFonts w:ascii="Arial" w:hAnsi="Arial" w:cs="Arial"/>
          <w:b w:val="0"/>
          <w:bCs w:val="0"/>
        </w:rPr>
        <w:t xml:space="preserve"> - FORMULÁRIO DE INSCRIÇÃO – PESSOA FÍSICA</w:t>
      </w:r>
    </w:p>
    <w:p w14:paraId="57F8087C" w14:textId="6E5A388F" w:rsidR="005C4771" w:rsidRPr="005C4771" w:rsidRDefault="005C4771" w:rsidP="005C4771">
      <w:pPr>
        <w:pStyle w:val="Ttulo1"/>
        <w:numPr>
          <w:ilvl w:val="1"/>
          <w:numId w:val="7"/>
        </w:numPr>
        <w:tabs>
          <w:tab w:val="left" w:pos="567"/>
        </w:tabs>
        <w:spacing w:after="240" w:line="360" w:lineRule="auto"/>
        <w:ind w:left="1701" w:hanging="850"/>
        <w:jc w:val="both"/>
        <w:rPr>
          <w:rFonts w:ascii="Arial" w:hAnsi="Arial" w:cs="Arial"/>
          <w:b w:val="0"/>
          <w:bCs w:val="0"/>
        </w:rPr>
      </w:pPr>
      <w:r w:rsidRPr="005C4771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Pr="005C4771">
        <w:rPr>
          <w:rFonts w:ascii="Arial" w:hAnsi="Arial" w:cs="Arial"/>
        </w:rPr>
        <w:t>I</w:t>
      </w:r>
      <w:r>
        <w:rPr>
          <w:rFonts w:ascii="Arial" w:hAnsi="Arial" w:cs="Arial"/>
        </w:rPr>
        <w:t>-</w:t>
      </w:r>
      <w:r w:rsidRPr="005C4771">
        <w:rPr>
          <w:rFonts w:ascii="Arial" w:hAnsi="Arial" w:cs="Arial"/>
        </w:rPr>
        <w:t>B</w:t>
      </w:r>
      <w:r w:rsidRPr="005C4771">
        <w:rPr>
          <w:rFonts w:ascii="Arial" w:hAnsi="Arial" w:cs="Arial"/>
          <w:b w:val="0"/>
          <w:bCs w:val="0"/>
        </w:rPr>
        <w:t xml:space="preserve"> - FORMULÁRIO DE INSCRIÇÃO – PESSOA JURÍDICA/MEI</w:t>
      </w:r>
    </w:p>
    <w:p w14:paraId="616A6353" w14:textId="77777777" w:rsidR="005C4771" w:rsidRPr="005C4771" w:rsidRDefault="005C4771" w:rsidP="005C4771">
      <w:pPr>
        <w:pStyle w:val="Ttulo1"/>
        <w:numPr>
          <w:ilvl w:val="1"/>
          <w:numId w:val="7"/>
        </w:numPr>
        <w:tabs>
          <w:tab w:val="left" w:pos="567"/>
        </w:tabs>
        <w:spacing w:after="240" w:line="360" w:lineRule="auto"/>
        <w:ind w:left="1701" w:hanging="850"/>
        <w:jc w:val="both"/>
        <w:rPr>
          <w:rFonts w:ascii="Arial" w:hAnsi="Arial" w:cs="Arial"/>
          <w:b w:val="0"/>
          <w:bCs w:val="0"/>
        </w:rPr>
      </w:pPr>
      <w:r w:rsidRPr="005C4771">
        <w:rPr>
          <w:rFonts w:ascii="Arial" w:hAnsi="Arial" w:cs="Arial"/>
        </w:rPr>
        <w:t>ANEXO II</w:t>
      </w:r>
      <w:r w:rsidRPr="005C4771">
        <w:rPr>
          <w:rFonts w:ascii="Arial" w:hAnsi="Arial" w:cs="Arial"/>
          <w:b w:val="0"/>
          <w:bCs w:val="0"/>
        </w:rPr>
        <w:t xml:space="preserve"> – DECLARAÇÃO DE REPRESENTATIVIDADE</w:t>
      </w:r>
    </w:p>
    <w:p w14:paraId="49713EAB" w14:textId="77777777" w:rsidR="005C4771" w:rsidRPr="005C4771" w:rsidRDefault="005C4771" w:rsidP="005C4771">
      <w:pPr>
        <w:pStyle w:val="Ttulo1"/>
        <w:numPr>
          <w:ilvl w:val="1"/>
          <w:numId w:val="7"/>
        </w:numPr>
        <w:tabs>
          <w:tab w:val="left" w:pos="567"/>
        </w:tabs>
        <w:spacing w:after="240" w:line="360" w:lineRule="auto"/>
        <w:ind w:left="1701" w:hanging="850"/>
        <w:jc w:val="both"/>
        <w:rPr>
          <w:rFonts w:ascii="Arial" w:hAnsi="Arial" w:cs="Arial"/>
          <w:b w:val="0"/>
          <w:bCs w:val="0"/>
        </w:rPr>
      </w:pPr>
      <w:r w:rsidRPr="005C4771">
        <w:rPr>
          <w:rFonts w:ascii="Arial" w:hAnsi="Arial" w:cs="Arial"/>
        </w:rPr>
        <w:t>ANEXO III</w:t>
      </w:r>
      <w:r w:rsidRPr="005C4771">
        <w:rPr>
          <w:rFonts w:ascii="Arial" w:hAnsi="Arial" w:cs="Arial"/>
          <w:b w:val="0"/>
          <w:bCs w:val="0"/>
        </w:rPr>
        <w:t xml:space="preserve"> – DECLARAÇÃO ÉTNICO RACIAL</w:t>
      </w:r>
    </w:p>
    <w:p w14:paraId="187E05F5" w14:textId="1EB1120B" w:rsidR="005C4771" w:rsidRPr="005C4771" w:rsidRDefault="005C4771" w:rsidP="005C4771">
      <w:pPr>
        <w:pStyle w:val="Ttulo1"/>
        <w:numPr>
          <w:ilvl w:val="1"/>
          <w:numId w:val="7"/>
        </w:numPr>
        <w:tabs>
          <w:tab w:val="left" w:pos="567"/>
        </w:tabs>
        <w:spacing w:after="240" w:line="360" w:lineRule="auto"/>
        <w:ind w:left="1701" w:hanging="850"/>
        <w:jc w:val="both"/>
        <w:rPr>
          <w:rFonts w:ascii="Arial" w:hAnsi="Arial" w:cs="Arial"/>
          <w:b w:val="0"/>
          <w:bCs w:val="0"/>
        </w:rPr>
      </w:pPr>
      <w:r w:rsidRPr="005C4771">
        <w:rPr>
          <w:rFonts w:ascii="Arial" w:hAnsi="Arial" w:cs="Arial"/>
        </w:rPr>
        <w:t>ANEXO I</w:t>
      </w:r>
      <w:r w:rsidR="0015107C">
        <w:rPr>
          <w:rFonts w:ascii="Arial" w:hAnsi="Arial" w:cs="Arial"/>
        </w:rPr>
        <w:t>V</w:t>
      </w:r>
      <w:r w:rsidRPr="005C4771">
        <w:rPr>
          <w:rFonts w:ascii="Arial" w:hAnsi="Arial" w:cs="Arial"/>
          <w:b w:val="0"/>
          <w:bCs w:val="0"/>
        </w:rPr>
        <w:t xml:space="preserve"> – RECIBO DE PREMIAÇÃO CULTURAL</w:t>
      </w:r>
    </w:p>
    <w:p w14:paraId="48367BA0" w14:textId="20753120" w:rsidR="005C4771" w:rsidRPr="005C4771" w:rsidRDefault="005C4771" w:rsidP="005C4771">
      <w:pPr>
        <w:pStyle w:val="Ttulo1"/>
        <w:numPr>
          <w:ilvl w:val="1"/>
          <w:numId w:val="7"/>
        </w:numPr>
        <w:tabs>
          <w:tab w:val="left" w:pos="567"/>
        </w:tabs>
        <w:spacing w:after="240" w:line="360" w:lineRule="auto"/>
        <w:ind w:left="1701" w:hanging="850"/>
        <w:jc w:val="both"/>
        <w:rPr>
          <w:rFonts w:ascii="Arial" w:hAnsi="Arial" w:cs="Arial"/>
        </w:rPr>
      </w:pPr>
      <w:r w:rsidRPr="005C4771">
        <w:rPr>
          <w:rFonts w:ascii="Arial" w:hAnsi="Arial" w:cs="Arial"/>
        </w:rPr>
        <w:t>ANEXO V</w:t>
      </w:r>
      <w:r w:rsidRPr="005C4771">
        <w:rPr>
          <w:rFonts w:ascii="Arial" w:hAnsi="Arial" w:cs="Arial"/>
          <w:b w:val="0"/>
          <w:bCs w:val="0"/>
        </w:rPr>
        <w:t xml:space="preserve"> – CHECKLIST DOCUMENTAÇÃO</w:t>
      </w:r>
      <w:r w:rsidR="00415927">
        <w:rPr>
          <w:rFonts w:ascii="Arial" w:hAnsi="Arial" w:cs="Arial"/>
          <w:b w:val="0"/>
          <w:bCs w:val="0"/>
        </w:rPr>
        <w:t xml:space="preserve"> (para uso da comissão parecerista)</w:t>
      </w:r>
    </w:p>
    <w:p w14:paraId="0A86F025" w14:textId="53463A46" w:rsidR="00E41BB6" w:rsidRPr="00B47C96" w:rsidRDefault="00D43B2B" w:rsidP="00415927">
      <w:pPr>
        <w:pStyle w:val="Ttulo1"/>
        <w:numPr>
          <w:ilvl w:val="0"/>
          <w:numId w:val="7"/>
        </w:numPr>
        <w:tabs>
          <w:tab w:val="left" w:pos="928"/>
        </w:tabs>
        <w:spacing w:after="240" w:line="360" w:lineRule="auto"/>
        <w:ind w:left="993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DAS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SANÇÕES</w:t>
      </w:r>
      <w:r w:rsidRPr="00B47C96">
        <w:rPr>
          <w:rFonts w:ascii="Arial" w:hAnsi="Arial" w:cs="Arial"/>
          <w:spacing w:val="-2"/>
        </w:rPr>
        <w:t xml:space="preserve"> </w:t>
      </w:r>
      <w:r w:rsidRPr="00B47C96">
        <w:rPr>
          <w:rFonts w:ascii="Arial" w:hAnsi="Arial" w:cs="Arial"/>
        </w:rPr>
        <w:t>E</w:t>
      </w:r>
      <w:r w:rsidRPr="00B47C96">
        <w:rPr>
          <w:rFonts w:ascii="Arial" w:hAnsi="Arial" w:cs="Arial"/>
          <w:spacing w:val="-1"/>
        </w:rPr>
        <w:t xml:space="preserve"> </w:t>
      </w:r>
      <w:r w:rsidRPr="00B47C96">
        <w:rPr>
          <w:rFonts w:ascii="Arial" w:hAnsi="Arial" w:cs="Arial"/>
          <w:spacing w:val="-2"/>
        </w:rPr>
        <w:t>PENALIDADES</w:t>
      </w:r>
    </w:p>
    <w:p w14:paraId="4925B199" w14:textId="0372A663" w:rsidR="00E41BB6" w:rsidRPr="00E72652" w:rsidRDefault="00D43B2B" w:rsidP="00E72652">
      <w:pPr>
        <w:pStyle w:val="PargrafodaLista"/>
        <w:numPr>
          <w:ilvl w:val="1"/>
          <w:numId w:val="7"/>
        </w:numPr>
        <w:tabs>
          <w:tab w:val="left" w:pos="1168"/>
        </w:tabs>
        <w:spacing w:after="240" w:line="360" w:lineRule="auto"/>
        <w:ind w:left="582" w:right="222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O proponente será o único responsável pela veracidade dos documentos </w:t>
      </w:r>
      <w:r w:rsidRPr="00B47C96">
        <w:rPr>
          <w:rFonts w:ascii="Arial" w:hAnsi="Arial" w:cs="Arial"/>
          <w:spacing w:val="-2"/>
          <w:sz w:val="24"/>
          <w:szCs w:val="24"/>
        </w:rPr>
        <w:t>encaminhados.</w:t>
      </w:r>
    </w:p>
    <w:p w14:paraId="461B2488" w14:textId="77777777" w:rsidR="00E41BB6" w:rsidRPr="00B47C96" w:rsidRDefault="00D43B2B" w:rsidP="00406533">
      <w:pPr>
        <w:pStyle w:val="PargrafodaLista"/>
        <w:numPr>
          <w:ilvl w:val="1"/>
          <w:numId w:val="7"/>
        </w:numPr>
        <w:tabs>
          <w:tab w:val="left" w:pos="1236"/>
        </w:tabs>
        <w:spacing w:after="240" w:line="360" w:lineRule="auto"/>
        <w:ind w:left="582" w:right="218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lastRenderedPageBreak/>
        <w:t>Eventuais irregularidades relacionadas aos requisitos de participação, constatadas a qualquer tempo, implicará na eliminação da inscrição.</w:t>
      </w:r>
    </w:p>
    <w:p w14:paraId="419D8C3E" w14:textId="39D1C699" w:rsidR="00415927" w:rsidRPr="004565EC" w:rsidRDefault="00D43B2B" w:rsidP="00415927">
      <w:pPr>
        <w:pStyle w:val="PargrafodaLista"/>
        <w:numPr>
          <w:ilvl w:val="2"/>
          <w:numId w:val="7"/>
        </w:numPr>
        <w:tabs>
          <w:tab w:val="left" w:pos="1383"/>
        </w:tabs>
        <w:spacing w:before="253"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Caso comprovado o falseamento de informações após o repasse do recurso, o proponente sofrerá as sanções e penalidades previstas no </w:t>
      </w:r>
      <w:r w:rsidR="00D31782" w:rsidRPr="00D31782">
        <w:rPr>
          <w:rFonts w:ascii="Arial" w:hAnsi="Arial" w:cs="Arial"/>
          <w:sz w:val="24"/>
          <w:szCs w:val="24"/>
        </w:rPr>
        <w:t xml:space="preserve">Decreto </w:t>
      </w:r>
      <w:r w:rsidR="00D31782">
        <w:rPr>
          <w:rFonts w:ascii="Arial" w:hAnsi="Arial" w:cs="Arial"/>
          <w:sz w:val="24"/>
          <w:szCs w:val="24"/>
        </w:rPr>
        <w:t xml:space="preserve">Federal </w:t>
      </w:r>
      <w:r w:rsidR="00D31782" w:rsidRPr="00D31782">
        <w:rPr>
          <w:rFonts w:ascii="Arial" w:hAnsi="Arial" w:cs="Arial"/>
          <w:sz w:val="24"/>
          <w:szCs w:val="24"/>
        </w:rPr>
        <w:t>nº 11.453, de 2023</w:t>
      </w:r>
      <w:r w:rsidRPr="00B47C96">
        <w:rPr>
          <w:rFonts w:ascii="Arial" w:hAnsi="Arial" w:cs="Arial"/>
          <w:sz w:val="24"/>
          <w:szCs w:val="24"/>
        </w:rPr>
        <w:t xml:space="preserve">, garantidos o contraditório e a ampla </w:t>
      </w:r>
      <w:r w:rsidRPr="00B47C96">
        <w:rPr>
          <w:rFonts w:ascii="Arial" w:hAnsi="Arial" w:cs="Arial"/>
          <w:spacing w:val="-2"/>
          <w:sz w:val="24"/>
          <w:szCs w:val="24"/>
        </w:rPr>
        <w:t>defesa.</w:t>
      </w:r>
    </w:p>
    <w:p w14:paraId="2AF389C8" w14:textId="4E8856BD" w:rsidR="00E41BB6" w:rsidRPr="00D31782" w:rsidRDefault="00D43B2B" w:rsidP="00D31782">
      <w:pPr>
        <w:pStyle w:val="Ttulo1"/>
        <w:numPr>
          <w:ilvl w:val="0"/>
          <w:numId w:val="7"/>
        </w:numPr>
        <w:tabs>
          <w:tab w:val="left" w:pos="928"/>
        </w:tabs>
        <w:spacing w:after="240" w:line="360" w:lineRule="auto"/>
        <w:ind w:left="928" w:hanging="346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DAS</w:t>
      </w:r>
      <w:r w:rsidRPr="00B47C96">
        <w:rPr>
          <w:rFonts w:ascii="Arial" w:hAnsi="Arial" w:cs="Arial"/>
          <w:spacing w:val="-6"/>
        </w:rPr>
        <w:t xml:space="preserve"> </w:t>
      </w:r>
      <w:r w:rsidRPr="00B47C96">
        <w:rPr>
          <w:rFonts w:ascii="Arial" w:hAnsi="Arial" w:cs="Arial"/>
        </w:rPr>
        <w:t>DISPOSIÇÕES</w:t>
      </w:r>
      <w:r w:rsidRPr="00B47C96">
        <w:rPr>
          <w:rFonts w:ascii="Arial" w:hAnsi="Arial" w:cs="Arial"/>
          <w:spacing w:val="-2"/>
        </w:rPr>
        <w:t xml:space="preserve"> FINAIS</w:t>
      </w:r>
    </w:p>
    <w:p w14:paraId="513644E5" w14:textId="2A6F89DD" w:rsidR="00B95F97" w:rsidRDefault="00D43B2B" w:rsidP="00B95F97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Todos os produtos resultantes do presente Edital deverão ter em seus materiais de divulgação as logomarcas da </w:t>
      </w:r>
      <w:r w:rsidR="00D31782">
        <w:rPr>
          <w:rFonts w:ascii="Arial" w:hAnsi="Arial" w:cs="Arial"/>
          <w:b/>
          <w:sz w:val="24"/>
          <w:szCs w:val="24"/>
        </w:rPr>
        <w:t>LEI PAULO GUSTAVO</w:t>
      </w:r>
      <w:r w:rsidRPr="00B47C96">
        <w:rPr>
          <w:rFonts w:ascii="Arial" w:hAnsi="Arial" w:cs="Arial"/>
          <w:b/>
          <w:sz w:val="24"/>
          <w:szCs w:val="24"/>
        </w:rPr>
        <w:t xml:space="preserve">, </w:t>
      </w:r>
      <w:r w:rsidR="00E8040E">
        <w:rPr>
          <w:rFonts w:ascii="Arial" w:hAnsi="Arial" w:cs="Arial"/>
          <w:b/>
          <w:sz w:val="24"/>
          <w:szCs w:val="24"/>
        </w:rPr>
        <w:t xml:space="preserve">BRASÃO MUNICIPAL E </w:t>
      </w:r>
      <w:r w:rsidRPr="00B47C96">
        <w:rPr>
          <w:rFonts w:ascii="Arial" w:hAnsi="Arial" w:cs="Arial"/>
          <w:b/>
          <w:sz w:val="24"/>
          <w:szCs w:val="24"/>
        </w:rPr>
        <w:t>MINISTÉRIO DA CULTURA E GOVERNO FEDERAL</w:t>
      </w:r>
      <w:r w:rsidRPr="00B47C96">
        <w:rPr>
          <w:rFonts w:ascii="Arial" w:hAnsi="Arial" w:cs="Arial"/>
          <w:sz w:val="24"/>
          <w:szCs w:val="24"/>
        </w:rPr>
        <w:t>, conforme disponibilizado</w:t>
      </w:r>
      <w:r w:rsidR="00E8040E">
        <w:rPr>
          <w:rFonts w:ascii="Arial" w:hAnsi="Arial" w:cs="Arial"/>
          <w:sz w:val="24"/>
          <w:szCs w:val="24"/>
        </w:rPr>
        <w:t xml:space="preserve"> no site do município de Aurilândia-GO no site </w:t>
      </w:r>
      <w:hyperlink r:id="rId10" w:history="1">
        <w:r w:rsidR="00A427CE" w:rsidRPr="00A427CE">
          <w:rPr>
            <w:rStyle w:val="Hyperlink"/>
            <w:rFonts w:ascii="Arial" w:hAnsi="Arial" w:cs="Arial"/>
            <w:sz w:val="24"/>
            <w:szCs w:val="24"/>
          </w:rPr>
          <w:t>https://aurilandia.go.gov.br/simbolos-municipais/</w:t>
        </w:r>
      </w:hyperlink>
      <w:r w:rsidR="00A427CE">
        <w:rPr>
          <w:rFonts w:ascii="Arial" w:hAnsi="Arial" w:cs="Arial"/>
          <w:sz w:val="24"/>
          <w:szCs w:val="24"/>
        </w:rPr>
        <w:t xml:space="preserve"> e de acordo com </w:t>
      </w:r>
      <w:r w:rsidR="00B95F97">
        <w:rPr>
          <w:rFonts w:ascii="Arial" w:hAnsi="Arial" w:cs="Arial"/>
          <w:sz w:val="24"/>
          <w:szCs w:val="24"/>
        </w:rPr>
        <w:t>manual de uso da</w:t>
      </w:r>
      <w:r w:rsidR="004246ED">
        <w:rPr>
          <w:rFonts w:ascii="Arial" w:hAnsi="Arial" w:cs="Arial"/>
          <w:sz w:val="24"/>
          <w:szCs w:val="24"/>
        </w:rPr>
        <w:t>s</w:t>
      </w:r>
      <w:r w:rsidR="00B95F97">
        <w:rPr>
          <w:rFonts w:ascii="Arial" w:hAnsi="Arial" w:cs="Arial"/>
          <w:sz w:val="24"/>
          <w:szCs w:val="24"/>
        </w:rPr>
        <w:t xml:space="preserve"> marca</w:t>
      </w:r>
      <w:r w:rsidR="004246ED">
        <w:rPr>
          <w:rFonts w:ascii="Arial" w:hAnsi="Arial" w:cs="Arial"/>
          <w:sz w:val="24"/>
          <w:szCs w:val="24"/>
        </w:rPr>
        <w:t>s federais</w:t>
      </w:r>
      <w:r w:rsidR="00B95F97">
        <w:rPr>
          <w:rFonts w:ascii="Arial" w:hAnsi="Arial" w:cs="Arial"/>
          <w:sz w:val="24"/>
          <w:szCs w:val="24"/>
        </w:rPr>
        <w:t xml:space="preserve"> disponível em </w:t>
      </w:r>
      <w:hyperlink r:id="rId11" w:history="1">
        <w:r w:rsidR="00B95F97" w:rsidRPr="00B95F97">
          <w:rPr>
            <w:rStyle w:val="Hyperlink"/>
            <w:rFonts w:ascii="Arial" w:hAnsi="Arial" w:cs="Arial"/>
            <w:sz w:val="24"/>
            <w:szCs w:val="24"/>
          </w:rPr>
          <w:t>https://www.gov.br/cultura/pt-br/assuntos/lei-paulo-gustavo/central-de-conteudo/marcas-e-manual</w:t>
        </w:r>
      </w:hyperlink>
      <w:r w:rsidR="00B95F97">
        <w:rPr>
          <w:rFonts w:ascii="Arial" w:hAnsi="Arial" w:cs="Arial"/>
          <w:sz w:val="24"/>
          <w:szCs w:val="24"/>
        </w:rPr>
        <w:t xml:space="preserve">. </w:t>
      </w:r>
    </w:p>
    <w:p w14:paraId="088B6299" w14:textId="492CA803" w:rsidR="00E41BB6" w:rsidRPr="00B95F97" w:rsidRDefault="00D43B2B" w:rsidP="00B95F97">
      <w:pPr>
        <w:pStyle w:val="PargrafodaLista"/>
        <w:numPr>
          <w:ilvl w:val="1"/>
          <w:numId w:val="7"/>
        </w:numPr>
        <w:tabs>
          <w:tab w:val="left" w:pos="1117"/>
          <w:tab w:val="left" w:pos="1122"/>
        </w:tabs>
        <w:spacing w:after="240" w:line="360" w:lineRule="auto"/>
        <w:ind w:left="1122" w:right="215" w:hanging="541"/>
        <w:rPr>
          <w:rFonts w:ascii="Arial" w:hAnsi="Arial" w:cs="Arial"/>
          <w:sz w:val="24"/>
          <w:szCs w:val="24"/>
        </w:rPr>
      </w:pPr>
      <w:r w:rsidRPr="00B95F97">
        <w:rPr>
          <w:rFonts w:ascii="Arial" w:hAnsi="Arial" w:cs="Arial"/>
          <w:sz w:val="24"/>
          <w:szCs w:val="24"/>
        </w:rPr>
        <w:t xml:space="preserve">Todos os produtos resultantes do presente Edital deverão fazer constar em seus vídeos, textos, imagens e instrumentos congêneres de divulgação a seguinte </w:t>
      </w:r>
      <w:r w:rsidRPr="00B95F97">
        <w:rPr>
          <w:rFonts w:ascii="Arial" w:hAnsi="Arial" w:cs="Arial"/>
          <w:spacing w:val="-2"/>
          <w:sz w:val="24"/>
          <w:szCs w:val="24"/>
        </w:rPr>
        <w:t>citação:</w:t>
      </w:r>
    </w:p>
    <w:p w14:paraId="1CA4A5FF" w14:textId="15C7AB52" w:rsidR="00B95F97" w:rsidRPr="00B95F97" w:rsidRDefault="00D43B2B" w:rsidP="00B95F97">
      <w:pPr>
        <w:pStyle w:val="Ttulo2"/>
        <w:tabs>
          <w:tab w:val="left" w:pos="5602"/>
          <w:tab w:val="left" w:pos="6987"/>
        </w:tabs>
        <w:spacing w:after="240" w:line="360" w:lineRule="auto"/>
        <w:ind w:left="582" w:right="216"/>
        <w:jc w:val="both"/>
        <w:rPr>
          <w:rFonts w:ascii="Arial" w:hAnsi="Arial" w:cs="Arial"/>
        </w:rPr>
      </w:pPr>
      <w:r w:rsidRPr="00B47C96">
        <w:rPr>
          <w:rFonts w:ascii="Arial" w:hAnsi="Arial" w:cs="Arial"/>
        </w:rPr>
        <w:t>“</w:t>
      </w:r>
      <w:r w:rsidR="00B95F97">
        <w:rPr>
          <w:rFonts w:ascii="Arial" w:hAnsi="Arial" w:cs="Arial"/>
        </w:rPr>
        <w:t>PRÊMIO</w:t>
      </w:r>
      <w:r w:rsidR="004246ED">
        <w:rPr>
          <w:rFonts w:ascii="Arial" w:hAnsi="Arial" w:cs="Arial"/>
        </w:rPr>
        <w:t xml:space="preserve"> </w:t>
      </w:r>
      <w:r w:rsidR="00B95F97" w:rsidRPr="00B47C96">
        <w:rPr>
          <w:rFonts w:ascii="Arial" w:hAnsi="Arial" w:cs="Arial"/>
          <w:spacing w:val="-2"/>
        </w:rPr>
        <w:t xml:space="preserve">ENTREGANDO </w:t>
      </w:r>
      <w:r w:rsidR="00B95F97" w:rsidRPr="00E77323">
        <w:rPr>
          <w:rFonts w:ascii="Arial" w:hAnsi="Arial" w:cs="Arial"/>
          <w:spacing w:val="-2"/>
        </w:rPr>
        <w:t xml:space="preserve">CULTURA! </w:t>
      </w:r>
      <w:r w:rsidR="00B95F97" w:rsidRPr="00E77323">
        <w:rPr>
          <w:rFonts w:ascii="Arial" w:hAnsi="Arial" w:cs="Arial"/>
        </w:rPr>
        <w:t>EDITAL</w:t>
      </w:r>
      <w:r w:rsidR="00B95F97" w:rsidRPr="00E77323">
        <w:rPr>
          <w:rFonts w:ascii="Arial" w:hAnsi="Arial" w:cs="Arial"/>
          <w:spacing w:val="-1"/>
        </w:rPr>
        <w:t xml:space="preserve"> </w:t>
      </w:r>
      <w:r w:rsidR="00B95F97" w:rsidRPr="00E77323">
        <w:rPr>
          <w:rFonts w:ascii="Arial" w:hAnsi="Arial" w:cs="Arial"/>
        </w:rPr>
        <w:t>Nº</w:t>
      </w:r>
      <w:r w:rsidR="00B95F97" w:rsidRPr="00E77323">
        <w:rPr>
          <w:rFonts w:ascii="Arial" w:hAnsi="Arial" w:cs="Arial"/>
          <w:spacing w:val="-2"/>
        </w:rPr>
        <w:t xml:space="preserve"> </w:t>
      </w:r>
      <w:r w:rsidR="008C62D7">
        <w:rPr>
          <w:rFonts w:ascii="Arial" w:hAnsi="Arial" w:cs="Arial"/>
        </w:rPr>
        <w:t>002</w:t>
      </w:r>
      <w:r w:rsidR="00B95F97" w:rsidRPr="00E77323">
        <w:rPr>
          <w:rFonts w:ascii="Arial" w:hAnsi="Arial" w:cs="Arial"/>
        </w:rPr>
        <w:t>/2024</w:t>
      </w:r>
      <w:r w:rsidR="00B95F97" w:rsidRPr="00E77323">
        <w:rPr>
          <w:rFonts w:ascii="Arial" w:hAnsi="Arial" w:cs="Arial"/>
          <w:spacing w:val="-2"/>
        </w:rPr>
        <w:t xml:space="preserve"> </w:t>
      </w:r>
      <w:r w:rsidRPr="00E77323">
        <w:rPr>
          <w:rFonts w:ascii="Arial" w:hAnsi="Arial" w:cs="Arial"/>
        </w:rPr>
        <w:t xml:space="preserve">– </w:t>
      </w:r>
      <w:r w:rsidR="00B95F97" w:rsidRPr="00E77323">
        <w:rPr>
          <w:rFonts w:ascii="Arial" w:hAnsi="Arial" w:cs="Arial"/>
        </w:rPr>
        <w:t>Lei Complementar nº 195/2022</w:t>
      </w:r>
      <w:r w:rsidRPr="00E77323">
        <w:rPr>
          <w:rFonts w:ascii="Arial" w:hAnsi="Arial" w:cs="Arial"/>
        </w:rPr>
        <w:t>. Operacionalização</w:t>
      </w:r>
      <w:r w:rsidRPr="00B47C96">
        <w:rPr>
          <w:rFonts w:ascii="Arial" w:hAnsi="Arial" w:cs="Arial"/>
        </w:rPr>
        <w:t>: Secretaria de Educação</w:t>
      </w:r>
      <w:r w:rsidR="00B95F97">
        <w:rPr>
          <w:rFonts w:ascii="Arial" w:hAnsi="Arial" w:cs="Arial"/>
        </w:rPr>
        <w:t xml:space="preserve"> e </w:t>
      </w:r>
      <w:r w:rsidRPr="00B47C96">
        <w:rPr>
          <w:rFonts w:ascii="Arial" w:hAnsi="Arial" w:cs="Arial"/>
        </w:rPr>
        <w:t>Cultura</w:t>
      </w:r>
      <w:r w:rsidR="00B95F97">
        <w:rPr>
          <w:rFonts w:ascii="Arial" w:hAnsi="Arial" w:cs="Arial"/>
        </w:rPr>
        <w:t xml:space="preserve"> -</w:t>
      </w:r>
      <w:r w:rsidRPr="00B47C96">
        <w:rPr>
          <w:rFonts w:ascii="Arial" w:hAnsi="Arial" w:cs="Arial"/>
        </w:rPr>
        <w:t xml:space="preserve"> Prefeitura Municipal de </w:t>
      </w:r>
      <w:r w:rsidR="00B95F97">
        <w:rPr>
          <w:rFonts w:ascii="Arial" w:hAnsi="Arial" w:cs="Arial"/>
        </w:rPr>
        <w:t xml:space="preserve">Aurilândia </w:t>
      </w:r>
      <w:r w:rsidRPr="00B47C96">
        <w:rPr>
          <w:rFonts w:ascii="Arial" w:hAnsi="Arial" w:cs="Arial"/>
        </w:rPr>
        <w:t>- GO,</w:t>
      </w:r>
      <w:proofErr w:type="gramStart"/>
      <w:r w:rsidRPr="00B47C96">
        <w:rPr>
          <w:rFonts w:ascii="Arial" w:hAnsi="Arial" w:cs="Arial"/>
        </w:rPr>
        <w:t xml:space="preserve"> </w:t>
      </w:r>
      <w:r w:rsidRPr="00B47C96">
        <w:rPr>
          <w:rFonts w:ascii="Arial" w:hAnsi="Arial" w:cs="Arial"/>
          <w:spacing w:val="80"/>
          <w:u w:val="thick"/>
        </w:rPr>
        <w:t xml:space="preserve">   </w:t>
      </w:r>
      <w:proofErr w:type="gramEnd"/>
      <w:r w:rsidRPr="00B47C96">
        <w:rPr>
          <w:rFonts w:ascii="Arial" w:hAnsi="Arial" w:cs="Arial"/>
        </w:rPr>
        <w:t xml:space="preserve">de </w:t>
      </w:r>
      <w:r w:rsidR="00B95F97">
        <w:rPr>
          <w:rFonts w:ascii="Arial" w:hAnsi="Arial" w:cs="Arial"/>
          <w:u w:val="thick"/>
        </w:rPr>
        <w:t>_____</w:t>
      </w:r>
      <w:r w:rsidRPr="00B47C96">
        <w:rPr>
          <w:rFonts w:ascii="Arial" w:hAnsi="Arial" w:cs="Arial"/>
        </w:rPr>
        <w:t>de</w:t>
      </w:r>
      <w:r w:rsidR="00B95F97">
        <w:rPr>
          <w:rFonts w:ascii="Arial" w:hAnsi="Arial" w:cs="Arial"/>
          <w:b w:val="0"/>
          <w:u w:val="thick"/>
        </w:rPr>
        <w:t>____</w:t>
      </w:r>
      <w:r w:rsidRPr="00B47C96">
        <w:rPr>
          <w:rFonts w:ascii="Arial" w:hAnsi="Arial" w:cs="Arial"/>
          <w:spacing w:val="-6"/>
        </w:rPr>
        <w:t>.”</w:t>
      </w:r>
    </w:p>
    <w:p w14:paraId="78ACFEB4" w14:textId="77777777" w:rsidR="00E41BB6" w:rsidRPr="00B47C96" w:rsidRDefault="00D43B2B" w:rsidP="00406533">
      <w:pPr>
        <w:pStyle w:val="PargrafodaLista"/>
        <w:numPr>
          <w:ilvl w:val="1"/>
          <w:numId w:val="7"/>
        </w:numPr>
        <w:tabs>
          <w:tab w:val="left" w:pos="1152"/>
        </w:tabs>
        <w:spacing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>O ônus decorrente da participação neste Edital, incluídas as despesas com cópias, serviços postais e emissão de documentos, é de exclusiva responsabilidade do(a) proponente.</w:t>
      </w:r>
    </w:p>
    <w:p w14:paraId="2475703D" w14:textId="7FBBCAA3" w:rsidR="00E41BB6" w:rsidRPr="00B95F97" w:rsidRDefault="00D43B2B" w:rsidP="00B95F97">
      <w:pPr>
        <w:pStyle w:val="PargrafodaLista"/>
        <w:numPr>
          <w:ilvl w:val="1"/>
          <w:numId w:val="7"/>
        </w:numPr>
        <w:tabs>
          <w:tab w:val="left" w:pos="1194"/>
        </w:tabs>
        <w:spacing w:before="1" w:after="240" w:line="360" w:lineRule="auto"/>
        <w:ind w:left="582" w:right="215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É de responsabilidade </w:t>
      </w:r>
      <w:r w:rsidRPr="00E2594C">
        <w:rPr>
          <w:rFonts w:ascii="Arial" w:hAnsi="Arial" w:cs="Arial"/>
          <w:sz w:val="24"/>
          <w:szCs w:val="24"/>
        </w:rPr>
        <w:t>da Secretaria de Educação</w:t>
      </w:r>
      <w:r w:rsidR="00B95F97" w:rsidRPr="00E2594C">
        <w:rPr>
          <w:rFonts w:ascii="Arial" w:hAnsi="Arial" w:cs="Arial"/>
          <w:sz w:val="24"/>
          <w:szCs w:val="24"/>
        </w:rPr>
        <w:t xml:space="preserve"> e</w:t>
      </w:r>
      <w:r w:rsidRPr="00E2594C">
        <w:rPr>
          <w:rFonts w:ascii="Arial" w:hAnsi="Arial" w:cs="Arial"/>
          <w:sz w:val="24"/>
          <w:szCs w:val="24"/>
        </w:rPr>
        <w:t xml:space="preserve"> Cultura</w:t>
      </w:r>
      <w:r w:rsidR="004246ED" w:rsidRPr="00E2594C">
        <w:rPr>
          <w:rFonts w:ascii="Arial" w:hAnsi="Arial" w:cs="Arial"/>
          <w:sz w:val="24"/>
          <w:szCs w:val="24"/>
        </w:rPr>
        <w:t xml:space="preserve"> em conjunto com a Comissão Parecerista de Acompanhamento</w:t>
      </w:r>
      <w:r w:rsidR="004246ED">
        <w:rPr>
          <w:rFonts w:ascii="Arial" w:hAnsi="Arial" w:cs="Arial"/>
          <w:b/>
          <w:sz w:val="24"/>
          <w:szCs w:val="24"/>
        </w:rPr>
        <w:t xml:space="preserve">, </w:t>
      </w:r>
      <w:r w:rsidRPr="00B47C96">
        <w:rPr>
          <w:rFonts w:ascii="Arial" w:hAnsi="Arial" w:cs="Arial"/>
          <w:sz w:val="24"/>
          <w:szCs w:val="24"/>
        </w:rPr>
        <w:t>o acompanhamento,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</w:t>
      </w:r>
      <w:r w:rsidRPr="00B47C96">
        <w:rPr>
          <w:rFonts w:ascii="Arial" w:hAnsi="Arial" w:cs="Arial"/>
          <w:spacing w:val="-3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supervisão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fiscalização</w:t>
      </w:r>
      <w:r w:rsidRPr="00B47C96">
        <w:rPr>
          <w:rFonts w:ascii="Arial" w:hAnsi="Arial" w:cs="Arial"/>
          <w:spacing w:val="-5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de</w:t>
      </w:r>
      <w:r w:rsidRPr="00B47C96">
        <w:rPr>
          <w:rFonts w:ascii="Arial" w:hAnsi="Arial" w:cs="Arial"/>
          <w:spacing w:val="-1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todos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os</w:t>
      </w:r>
      <w:r w:rsidRPr="00B47C9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atos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administrativos</w:t>
      </w:r>
      <w:r w:rsidRPr="00B47C96">
        <w:rPr>
          <w:rFonts w:ascii="Arial" w:hAnsi="Arial" w:cs="Arial"/>
          <w:spacing w:val="-4"/>
          <w:sz w:val="24"/>
          <w:szCs w:val="24"/>
        </w:rPr>
        <w:t xml:space="preserve"> </w:t>
      </w:r>
      <w:r w:rsidRPr="00B47C96">
        <w:rPr>
          <w:rFonts w:ascii="Arial" w:hAnsi="Arial" w:cs="Arial"/>
          <w:sz w:val="24"/>
          <w:szCs w:val="24"/>
        </w:rPr>
        <w:t>do presente Edital, podendo tomar providências em caso de eventuais irregularidades constatadas a qualquer tempo.</w:t>
      </w:r>
    </w:p>
    <w:p w14:paraId="15DD3321" w14:textId="2C894AFD" w:rsidR="00E41BB6" w:rsidRPr="00B95F97" w:rsidRDefault="00D43B2B" w:rsidP="00B95F97">
      <w:pPr>
        <w:pStyle w:val="PargrafodaLista"/>
        <w:numPr>
          <w:ilvl w:val="1"/>
          <w:numId w:val="7"/>
        </w:numPr>
        <w:tabs>
          <w:tab w:val="left" w:pos="1166"/>
        </w:tabs>
        <w:spacing w:after="240" w:line="360" w:lineRule="auto"/>
        <w:ind w:left="582" w:right="217" w:firstLine="0"/>
        <w:rPr>
          <w:rFonts w:ascii="Arial" w:hAnsi="Arial" w:cs="Arial"/>
          <w:sz w:val="24"/>
          <w:szCs w:val="24"/>
        </w:rPr>
      </w:pPr>
      <w:r w:rsidRPr="00B47C96">
        <w:rPr>
          <w:rFonts w:ascii="Arial" w:hAnsi="Arial" w:cs="Arial"/>
          <w:sz w:val="24"/>
          <w:szCs w:val="24"/>
        </w:rPr>
        <w:t xml:space="preserve">Eventuais casos omissos constatados na fase de inscrição e análise serão </w:t>
      </w:r>
      <w:r w:rsidRPr="00B47C96">
        <w:rPr>
          <w:rFonts w:ascii="Arial" w:hAnsi="Arial" w:cs="Arial"/>
          <w:sz w:val="24"/>
          <w:szCs w:val="24"/>
        </w:rPr>
        <w:lastRenderedPageBreak/>
        <w:t>resolvidos pela comissão de coordenação e análise durante as reuniões para avaliação e julgamento dos pedidos de reconsideração.</w:t>
      </w:r>
    </w:p>
    <w:p w14:paraId="4258B0B7" w14:textId="5C6809F2" w:rsidR="00E41BB6" w:rsidRPr="000A3F40" w:rsidRDefault="00D43B2B" w:rsidP="000A3F40">
      <w:pPr>
        <w:pStyle w:val="PargrafodaLista"/>
        <w:numPr>
          <w:ilvl w:val="1"/>
          <w:numId w:val="7"/>
        </w:numPr>
        <w:tabs>
          <w:tab w:val="left" w:pos="1218"/>
        </w:tabs>
        <w:spacing w:before="23" w:after="240" w:line="360" w:lineRule="auto"/>
        <w:ind w:left="582" w:hanging="15"/>
        <w:rPr>
          <w:rFonts w:ascii="Arial" w:hAnsi="Arial" w:cs="Arial"/>
          <w:sz w:val="24"/>
          <w:szCs w:val="24"/>
        </w:rPr>
      </w:pPr>
      <w:r w:rsidRPr="00B95F97">
        <w:rPr>
          <w:rFonts w:ascii="Arial" w:hAnsi="Arial" w:cs="Arial"/>
          <w:sz w:val="24"/>
          <w:szCs w:val="24"/>
        </w:rPr>
        <w:t>Dúvidas</w:t>
      </w:r>
      <w:r w:rsidRPr="00B95F9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referentes</w:t>
      </w:r>
      <w:r w:rsidRPr="00B95F97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a</w:t>
      </w:r>
      <w:r w:rsidRPr="00B95F9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este</w:t>
      </w:r>
      <w:r w:rsidRPr="00B95F9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Edital</w:t>
      </w:r>
      <w:r w:rsidRPr="00B95F9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poderão</w:t>
      </w:r>
      <w:r w:rsidRPr="00B95F9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ser</w:t>
      </w:r>
      <w:r w:rsidRPr="00B95F9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esclarecidas</w:t>
      </w:r>
      <w:r w:rsidRPr="00B95F97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através</w:t>
      </w:r>
      <w:r w:rsidRPr="00B95F9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B95F97">
        <w:rPr>
          <w:rFonts w:ascii="Arial" w:hAnsi="Arial" w:cs="Arial"/>
          <w:spacing w:val="-5"/>
          <w:sz w:val="24"/>
          <w:szCs w:val="24"/>
        </w:rPr>
        <w:t>da</w:t>
      </w:r>
      <w:r w:rsidR="00B95F97">
        <w:rPr>
          <w:rFonts w:ascii="Arial" w:hAnsi="Arial" w:cs="Arial"/>
          <w:spacing w:val="-5"/>
          <w:sz w:val="24"/>
          <w:szCs w:val="24"/>
        </w:rPr>
        <w:t xml:space="preserve"> </w:t>
      </w:r>
      <w:r w:rsidRPr="00B95F97">
        <w:rPr>
          <w:rFonts w:ascii="Arial" w:hAnsi="Arial" w:cs="Arial"/>
          <w:sz w:val="24"/>
          <w:szCs w:val="24"/>
        </w:rPr>
        <w:t>Secretaria de Educação</w:t>
      </w:r>
      <w:r w:rsidR="00B95F97">
        <w:rPr>
          <w:rFonts w:ascii="Arial" w:hAnsi="Arial" w:cs="Arial"/>
          <w:sz w:val="24"/>
          <w:szCs w:val="24"/>
        </w:rPr>
        <w:t xml:space="preserve"> e Cultura</w:t>
      </w:r>
      <w:r w:rsidR="00D73372">
        <w:rPr>
          <w:rFonts w:ascii="Arial" w:hAnsi="Arial" w:cs="Arial"/>
          <w:sz w:val="24"/>
          <w:szCs w:val="24"/>
        </w:rPr>
        <w:t>, presencialmente, ou pelo contato</w:t>
      </w:r>
      <w:r w:rsidRPr="00B95F97">
        <w:rPr>
          <w:rFonts w:ascii="Arial" w:hAnsi="Arial" w:cs="Arial"/>
          <w:sz w:val="24"/>
          <w:szCs w:val="24"/>
        </w:rPr>
        <w:t xml:space="preserve">: </w:t>
      </w:r>
      <w:r w:rsidR="00D73372" w:rsidRPr="00331D9B">
        <w:rPr>
          <w:rFonts w:ascii="Arial" w:hAnsi="Arial" w:cs="Arial"/>
          <w:sz w:val="24"/>
          <w:szCs w:val="24"/>
        </w:rPr>
        <w:t>l</w:t>
      </w:r>
      <w:r w:rsidR="00D73372">
        <w:rPr>
          <w:rFonts w:ascii="Arial" w:hAnsi="Arial" w:cs="Arial"/>
          <w:sz w:val="24"/>
          <w:szCs w:val="24"/>
        </w:rPr>
        <w:t>icitacao@aurilandia.go.gov.br.</w:t>
      </w:r>
    </w:p>
    <w:p w14:paraId="5F803A70" w14:textId="619B1CEE" w:rsidR="00E41BB6" w:rsidRPr="00B47C96" w:rsidRDefault="000A3F40" w:rsidP="00406533">
      <w:pPr>
        <w:pStyle w:val="PargrafodaLista"/>
        <w:numPr>
          <w:ilvl w:val="1"/>
          <w:numId w:val="7"/>
        </w:numPr>
        <w:tabs>
          <w:tab w:val="left" w:pos="1177"/>
        </w:tabs>
        <w:spacing w:after="240" w:line="360" w:lineRule="auto"/>
        <w:ind w:left="582" w:right="2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edital, o</w:t>
      </w:r>
      <w:r w:rsidR="00D43B2B" w:rsidRPr="00B47C96">
        <w:rPr>
          <w:rFonts w:ascii="Arial" w:hAnsi="Arial" w:cs="Arial"/>
          <w:sz w:val="24"/>
          <w:szCs w:val="24"/>
        </w:rPr>
        <w:t>s anexos</w:t>
      </w:r>
      <w:r>
        <w:rPr>
          <w:rFonts w:ascii="Arial" w:hAnsi="Arial" w:cs="Arial"/>
          <w:sz w:val="24"/>
          <w:szCs w:val="24"/>
        </w:rPr>
        <w:t xml:space="preserve"> e demais documentos</w:t>
      </w:r>
      <w:r w:rsidR="00D43B2B" w:rsidRPr="00B47C96">
        <w:rPr>
          <w:rFonts w:ascii="Arial" w:hAnsi="Arial" w:cs="Arial"/>
          <w:sz w:val="24"/>
          <w:szCs w:val="24"/>
        </w:rPr>
        <w:t xml:space="preserve"> relacionados ao presente certame estarão disponíveis no site </w:t>
      </w:r>
      <w:hyperlink r:id="rId12" w:history="1">
        <w:r w:rsidR="00B95F97" w:rsidRPr="00E75986">
          <w:rPr>
            <w:rStyle w:val="Hyperlink"/>
            <w:rFonts w:ascii="Arial" w:hAnsi="Arial" w:cs="Arial"/>
            <w:sz w:val="24"/>
            <w:szCs w:val="24"/>
          </w:rPr>
          <w:t>https://aurilandia.go.gov.br/</w:t>
        </w:r>
      </w:hyperlink>
    </w:p>
    <w:p w14:paraId="3AA6D6C6" w14:textId="77777777" w:rsidR="00E41BB6" w:rsidRPr="00B95F97" w:rsidRDefault="00E41BB6" w:rsidP="00B05B4C">
      <w:pPr>
        <w:pStyle w:val="Corpodetexto"/>
        <w:spacing w:before="29" w:after="240" w:line="360" w:lineRule="auto"/>
        <w:jc w:val="both"/>
        <w:rPr>
          <w:rFonts w:ascii="Arial" w:hAnsi="Arial" w:cs="Arial"/>
          <w:color w:val="FF0000"/>
        </w:rPr>
      </w:pPr>
    </w:p>
    <w:p w14:paraId="2D8A3EC0" w14:textId="584CC7CD" w:rsidR="00E41BB6" w:rsidRPr="006F3DDE" w:rsidRDefault="00B95F97" w:rsidP="009F00EA">
      <w:pPr>
        <w:spacing w:after="240" w:line="360" w:lineRule="auto"/>
        <w:ind w:left="360"/>
        <w:jc w:val="right"/>
        <w:rPr>
          <w:rFonts w:ascii="Arial" w:hAnsi="Arial" w:cs="Arial"/>
          <w:b/>
          <w:sz w:val="24"/>
          <w:szCs w:val="24"/>
        </w:rPr>
      </w:pPr>
      <w:bookmarkStart w:id="4" w:name="_Hlk175576381"/>
      <w:r w:rsidRPr="006F3DDE">
        <w:rPr>
          <w:rFonts w:ascii="Arial" w:hAnsi="Arial" w:cs="Arial"/>
          <w:b/>
          <w:sz w:val="24"/>
          <w:szCs w:val="24"/>
        </w:rPr>
        <w:t>Aurilândia-GO</w:t>
      </w:r>
      <w:r w:rsidR="00D43B2B" w:rsidRPr="006F3DDE">
        <w:rPr>
          <w:rFonts w:ascii="Arial" w:hAnsi="Arial" w:cs="Arial"/>
          <w:b/>
          <w:sz w:val="24"/>
          <w:szCs w:val="24"/>
        </w:rPr>
        <w:t xml:space="preserve">, </w:t>
      </w:r>
      <w:r w:rsidR="000076C3">
        <w:rPr>
          <w:rFonts w:ascii="Arial" w:hAnsi="Arial" w:cs="Arial"/>
          <w:b/>
          <w:sz w:val="24"/>
          <w:szCs w:val="24"/>
        </w:rPr>
        <w:t>09</w:t>
      </w:r>
      <w:r w:rsidR="00D43B2B" w:rsidRPr="006F3DDE">
        <w:rPr>
          <w:rFonts w:ascii="Arial" w:hAnsi="Arial" w:cs="Arial"/>
          <w:b/>
          <w:sz w:val="24"/>
          <w:szCs w:val="24"/>
        </w:rPr>
        <w:t xml:space="preserve"> de</w:t>
      </w:r>
      <w:r w:rsidR="00D43B2B" w:rsidRPr="006F3DDE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0076C3">
        <w:rPr>
          <w:rFonts w:ascii="Arial" w:hAnsi="Arial" w:cs="Arial"/>
          <w:b/>
          <w:sz w:val="24"/>
          <w:szCs w:val="24"/>
        </w:rPr>
        <w:t>setembro</w:t>
      </w:r>
      <w:r w:rsidRPr="006F3DDE">
        <w:rPr>
          <w:rFonts w:ascii="Arial" w:hAnsi="Arial" w:cs="Arial"/>
          <w:b/>
          <w:sz w:val="24"/>
          <w:szCs w:val="24"/>
        </w:rPr>
        <w:t xml:space="preserve"> </w:t>
      </w:r>
      <w:r w:rsidR="00D43B2B" w:rsidRPr="006F3DDE">
        <w:rPr>
          <w:rFonts w:ascii="Arial" w:hAnsi="Arial" w:cs="Arial"/>
          <w:b/>
          <w:sz w:val="24"/>
          <w:szCs w:val="24"/>
        </w:rPr>
        <w:t>de</w:t>
      </w:r>
      <w:r w:rsidR="00D43B2B" w:rsidRPr="006F3DD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D43B2B" w:rsidRPr="006F3DDE">
        <w:rPr>
          <w:rFonts w:ascii="Arial" w:hAnsi="Arial" w:cs="Arial"/>
          <w:b/>
          <w:spacing w:val="-4"/>
          <w:sz w:val="24"/>
          <w:szCs w:val="24"/>
        </w:rPr>
        <w:t>2024</w:t>
      </w:r>
    </w:p>
    <w:bookmarkEnd w:id="4"/>
    <w:p w14:paraId="3243DBA7" w14:textId="4FEAAB98" w:rsidR="00E41BB6" w:rsidRDefault="00E41BB6" w:rsidP="00B95F97">
      <w:pPr>
        <w:spacing w:after="240" w:line="360" w:lineRule="auto"/>
        <w:ind w:right="2924"/>
        <w:jc w:val="both"/>
        <w:rPr>
          <w:rFonts w:ascii="Arial" w:hAnsi="Arial" w:cs="Arial"/>
          <w:b/>
          <w:sz w:val="24"/>
          <w:szCs w:val="24"/>
        </w:rPr>
      </w:pPr>
    </w:p>
    <w:p w14:paraId="008E47A2" w14:textId="77777777" w:rsidR="000A3F40" w:rsidRDefault="000A3F40" w:rsidP="00B95F97">
      <w:pPr>
        <w:spacing w:after="240" w:line="360" w:lineRule="auto"/>
        <w:ind w:right="2924"/>
        <w:jc w:val="both"/>
        <w:rPr>
          <w:rFonts w:ascii="Arial" w:hAnsi="Arial" w:cs="Arial"/>
          <w:b/>
          <w:sz w:val="24"/>
          <w:szCs w:val="24"/>
        </w:rPr>
      </w:pPr>
    </w:p>
    <w:p w14:paraId="666648F7" w14:textId="77777777" w:rsidR="000A3F40" w:rsidRDefault="000A3F40" w:rsidP="00B95F97">
      <w:pPr>
        <w:spacing w:after="240" w:line="360" w:lineRule="auto"/>
        <w:ind w:right="2924"/>
        <w:jc w:val="both"/>
        <w:rPr>
          <w:rFonts w:ascii="Arial" w:hAnsi="Arial" w:cs="Arial"/>
          <w:b/>
          <w:sz w:val="24"/>
          <w:szCs w:val="24"/>
        </w:rPr>
      </w:pPr>
    </w:p>
    <w:p w14:paraId="605A56D6" w14:textId="77777777" w:rsidR="00B95F97" w:rsidRDefault="00B95F97" w:rsidP="000A3F40">
      <w:pPr>
        <w:ind w:right="2924"/>
        <w:jc w:val="both"/>
        <w:rPr>
          <w:rFonts w:ascii="Arial" w:hAnsi="Arial" w:cs="Arial"/>
          <w:b/>
          <w:sz w:val="24"/>
          <w:szCs w:val="24"/>
        </w:rPr>
      </w:pPr>
    </w:p>
    <w:p w14:paraId="28ED145B" w14:textId="0FE9BB8D" w:rsidR="00B95F97" w:rsidRDefault="00B95F97" w:rsidP="000A3F40">
      <w:pPr>
        <w:ind w:right="30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APARECIDA MAGALHÃES FURTADO MACEDO</w:t>
      </w:r>
    </w:p>
    <w:p w14:paraId="69DD7584" w14:textId="0FBE13D9" w:rsidR="00B95F97" w:rsidRDefault="00B95F97" w:rsidP="000A3F40">
      <w:pPr>
        <w:ind w:right="303"/>
        <w:jc w:val="center"/>
        <w:rPr>
          <w:rFonts w:ascii="Arial" w:hAnsi="Arial" w:cs="Arial"/>
          <w:bCs/>
          <w:sz w:val="20"/>
          <w:szCs w:val="20"/>
        </w:rPr>
      </w:pPr>
      <w:r w:rsidRPr="000A3F40">
        <w:rPr>
          <w:rFonts w:ascii="Arial" w:hAnsi="Arial" w:cs="Arial"/>
          <w:bCs/>
          <w:sz w:val="20"/>
          <w:szCs w:val="20"/>
        </w:rPr>
        <w:t xml:space="preserve">Prefeita Municipal de </w:t>
      </w:r>
      <w:proofErr w:type="gramStart"/>
      <w:r w:rsidRPr="000A3F40">
        <w:rPr>
          <w:rFonts w:ascii="Arial" w:hAnsi="Arial" w:cs="Arial"/>
          <w:bCs/>
          <w:sz w:val="20"/>
          <w:szCs w:val="20"/>
        </w:rPr>
        <w:t>Aurilândia-GO</w:t>
      </w:r>
      <w:proofErr w:type="gramEnd"/>
    </w:p>
    <w:p w14:paraId="233BF95E" w14:textId="77777777" w:rsidR="00E8194F" w:rsidRDefault="00E8194F" w:rsidP="000A3F40">
      <w:pPr>
        <w:ind w:right="303"/>
        <w:jc w:val="center"/>
        <w:rPr>
          <w:rFonts w:ascii="Arial" w:hAnsi="Arial" w:cs="Arial"/>
          <w:bCs/>
          <w:sz w:val="20"/>
          <w:szCs w:val="20"/>
        </w:rPr>
      </w:pPr>
    </w:p>
    <w:sectPr w:rsidR="00E8194F" w:rsidSect="00924153">
      <w:headerReference w:type="default" r:id="rId13"/>
      <w:footerReference w:type="default" r:id="rId14"/>
      <w:pgSz w:w="11910" w:h="16840"/>
      <w:pgMar w:top="1702" w:right="880" w:bottom="1620" w:left="1020" w:header="708" w:footer="1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74355" w14:textId="77777777" w:rsidR="00F30D85" w:rsidRDefault="00F30D85">
      <w:r>
        <w:separator/>
      </w:r>
    </w:p>
  </w:endnote>
  <w:endnote w:type="continuationSeparator" w:id="0">
    <w:p w14:paraId="0D5F933F" w14:textId="77777777" w:rsidR="00F30D85" w:rsidRDefault="00F3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8FDC" w14:textId="3A1A1005" w:rsidR="00BA3493" w:rsidRPr="00626C77" w:rsidRDefault="00A03996" w:rsidP="00BA3493">
    <w:pPr>
      <w:pStyle w:val="textocentralizado"/>
      <w:spacing w:before="0" w:beforeAutospacing="0" w:after="0" w:afterAutospacing="0"/>
      <w:ind w:right="120"/>
      <w:rPr>
        <w:rFonts w:ascii="Arial" w:hAnsi="Arial" w:cs="Arial"/>
        <w:sz w:val="16"/>
        <w:szCs w:val="16"/>
      </w:rPr>
    </w:pPr>
    <w:bookmarkStart w:id="5" w:name="_Hlk175135624"/>
    <w:bookmarkStart w:id="6" w:name="_Hlk175135625"/>
    <w:bookmarkStart w:id="7" w:name="_Hlk175568482"/>
    <w:bookmarkStart w:id="8" w:name="_Hlk175568483"/>
    <w:bookmarkStart w:id="9" w:name="_Hlk175568486"/>
    <w:bookmarkStart w:id="10" w:name="_Hlk175568487"/>
    <w:bookmarkStart w:id="11" w:name="_Hlk175568516"/>
    <w:bookmarkStart w:id="12" w:name="_Hlk175568517"/>
    <w:bookmarkStart w:id="13" w:name="_Hlk175568529"/>
    <w:bookmarkStart w:id="14" w:name="_Hlk175568530"/>
    <w:r w:rsidRPr="00626C77">
      <w:rPr>
        <w:rStyle w:val="Forte"/>
        <w:rFonts w:ascii="Arial" w:hAnsi="Arial" w:cs="Arial"/>
        <w:sz w:val="16"/>
        <w:szCs w:val="16"/>
      </w:rPr>
      <w:t>EDITAL</w:t>
    </w:r>
    <w:r w:rsidR="0090392D">
      <w:rPr>
        <w:rStyle w:val="Forte"/>
        <w:rFonts w:ascii="Arial" w:hAnsi="Arial" w:cs="Arial"/>
        <w:sz w:val="16"/>
        <w:szCs w:val="16"/>
      </w:rPr>
      <w:t xml:space="preserve"> </w:t>
    </w:r>
    <w:r w:rsidR="0090392D">
      <w:rPr>
        <w:rStyle w:val="Forte"/>
        <w:rFonts w:ascii="Arial" w:hAnsi="Arial" w:cs="Arial"/>
        <w:color w:val="000000"/>
        <w:sz w:val="16"/>
        <w:szCs w:val="16"/>
        <w14:ligatures w14:val="none"/>
      </w:rPr>
      <w:t xml:space="preserve">DE CHAMAMENTO </w:t>
    </w:r>
    <w:r w:rsidR="0090392D">
      <w:rPr>
        <w:rStyle w:val="Forte"/>
        <w:rFonts w:ascii="Arial" w:hAnsi="Arial" w:cs="Arial"/>
        <w:color w:val="000000" w:themeColor="text1"/>
        <w:sz w:val="16"/>
        <w:szCs w:val="16"/>
        <w14:ligatures w14:val="none"/>
      </w:rPr>
      <w:t xml:space="preserve">PÚBLICO </w:t>
    </w:r>
    <w:r w:rsidR="002F58A8">
      <w:rPr>
        <w:rStyle w:val="Forte"/>
        <w:rFonts w:ascii="Arial" w:hAnsi="Arial" w:cs="Arial"/>
        <w:sz w:val="16"/>
        <w:szCs w:val="16"/>
      </w:rPr>
      <w:t>Nº 002</w:t>
    </w:r>
    <w:r w:rsidRPr="00626C77">
      <w:rPr>
        <w:rStyle w:val="Forte"/>
        <w:rFonts w:ascii="Arial" w:hAnsi="Arial" w:cs="Arial"/>
        <w:sz w:val="16"/>
        <w:szCs w:val="16"/>
      </w:rPr>
      <w:t xml:space="preserve">/2024 – ENTREGANDO CULTURA! </w:t>
    </w:r>
    <w:r w:rsidR="00BA3493" w:rsidRPr="00626C77">
      <w:rPr>
        <w:rStyle w:val="Forte"/>
        <w:rFonts w:ascii="Arial" w:hAnsi="Arial" w:cs="Arial"/>
        <w:sz w:val="16"/>
        <w:szCs w:val="16"/>
      </w:rPr>
      <w:t>– Aurilândia-GO</w:t>
    </w:r>
  </w:p>
  <w:p w14:paraId="38FCC2BD" w14:textId="77777777" w:rsidR="00BA3493" w:rsidRPr="00BA3493" w:rsidRDefault="00BA3493" w:rsidP="00BA3493">
    <w:pPr>
      <w:pStyle w:val="Rodap"/>
      <w:rPr>
        <w:sz w:val="16"/>
        <w:szCs w:val="16"/>
      </w:rPr>
    </w:pPr>
  </w:p>
  <w:p w14:paraId="39B6022D" w14:textId="3F67C078" w:rsidR="00E41BB6" w:rsidRDefault="00BA34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A4F8148" wp14:editId="6CD29608">
              <wp:simplePos x="0" y="0"/>
              <wp:positionH relativeFrom="margin">
                <wp:align>left</wp:align>
              </wp:positionH>
              <wp:positionV relativeFrom="page">
                <wp:posOffset>9763125</wp:posOffset>
              </wp:positionV>
              <wp:extent cx="2295525" cy="257175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BF623" w14:textId="77777777" w:rsidR="00BA3493" w:rsidRPr="00BA3493" w:rsidRDefault="00BA3493" w:rsidP="00BA3493">
                          <w:pPr>
                            <w:ind w:left="1" w:hanging="1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34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PREFEITURA</w:t>
                          </w:r>
                          <w:r w:rsidRPr="00BA3493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MUNICIPAL</w:t>
                          </w:r>
                          <w:r w:rsidRPr="00BA3493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r w:rsidRPr="00BA3493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AURILÂNDIA</w:t>
                          </w:r>
                        </w:p>
                        <w:p w14:paraId="233E8431" w14:textId="40588564" w:rsidR="00BA3493" w:rsidRDefault="00BA3493" w:rsidP="00BA3493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BA34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Secretaria de Educação</w:t>
                          </w:r>
                          <w:r w:rsidR="00E726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 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768.75pt;width:180.75pt;height:20.2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" filled="f" stroked="f">
              <v:path arrowok="t"/>
              <v:textbox inset="0,0,0,0">
                <w:txbxContent>
                  <w:p w14:paraId="3D9BF623" w14:textId="77777777" w:rsidR="00BA3493" w:rsidRPr="00BA3493" w:rsidRDefault="00BA3493" w:rsidP="00BA3493">
                    <w:pPr>
                      <w:ind w:left="1" w:hanging="1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3493">
                      <w:rPr>
                        <w:rFonts w:ascii="Arial" w:hAnsi="Arial" w:cs="Arial"/>
                        <w:sz w:val="16"/>
                        <w:szCs w:val="16"/>
                      </w:rPr>
                      <w:t>PREFEITURA</w:t>
                    </w:r>
                    <w:r w:rsidRPr="00BA3493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rFonts w:ascii="Arial" w:hAnsi="Arial" w:cs="Arial"/>
                        <w:sz w:val="16"/>
                        <w:szCs w:val="16"/>
                      </w:rPr>
                      <w:t>MUNICIPAL</w:t>
                    </w:r>
                    <w:r w:rsidRPr="00BA3493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rFonts w:ascii="Arial" w:hAnsi="Arial" w:cs="Arial"/>
                        <w:sz w:val="16"/>
                        <w:szCs w:val="16"/>
                      </w:rPr>
                      <w:t>DE</w:t>
                    </w:r>
                    <w:r w:rsidRPr="00BA3493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AURILÂNDIA</w:t>
                    </w:r>
                  </w:p>
                  <w:p w14:paraId="233E8431" w14:textId="40588564" w:rsidR="00BA3493" w:rsidRDefault="00BA3493" w:rsidP="00BA3493">
                    <w:pPr>
                      <w:ind w:left="1" w:hanging="1"/>
                      <w:rPr>
                        <w:b/>
                      </w:rPr>
                    </w:pPr>
                    <w:r w:rsidRPr="00BA3493">
                      <w:rPr>
                        <w:rFonts w:ascii="Arial" w:hAnsi="Arial" w:cs="Arial"/>
                        <w:sz w:val="16"/>
                        <w:szCs w:val="16"/>
                      </w:rPr>
                      <w:t>Secretaria de Educação</w:t>
                    </w:r>
                    <w:r w:rsidR="00E7265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 Cultura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5ADE3" w14:textId="77777777" w:rsidR="00F30D85" w:rsidRDefault="00F30D85">
      <w:r>
        <w:separator/>
      </w:r>
    </w:p>
  </w:footnote>
  <w:footnote w:type="continuationSeparator" w:id="0">
    <w:p w14:paraId="2198CF60" w14:textId="77777777" w:rsidR="00F30D85" w:rsidRDefault="00F3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9A239" w14:textId="61A82B16" w:rsidR="00CF5C54" w:rsidRDefault="00BA3493" w:rsidP="00CF5C54">
    <w:pPr>
      <w:pStyle w:val="Cabealho"/>
    </w:pPr>
    <w:r w:rsidRPr="00560A7C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BA8A915" wp14:editId="751CB534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33415" cy="713740"/>
          <wp:effectExtent l="0" t="0" r="635" b="0"/>
          <wp:wrapNone/>
          <wp:docPr id="2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35106" name="Imagem 1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C54">
      <w:rPr>
        <w:noProof/>
      </w:rPr>
      <w:t xml:space="preserve">           </w:t>
    </w:r>
    <w:r w:rsidR="00CF5C54" w:rsidRPr="006D5E3A">
      <w:t xml:space="preserve"> </w:t>
    </w:r>
    <w:r w:rsidR="00CF5C54" w:rsidRPr="00AB6231">
      <w:rPr>
        <w:noProof/>
      </w:rPr>
      <w:t xml:space="preserve"> </w:t>
    </w:r>
    <w:r w:rsidR="00CF5C54">
      <w:rPr>
        <w:noProof/>
      </w:rPr>
      <w:t xml:space="preserve">                                     </w:t>
    </w:r>
  </w:p>
  <w:p w14:paraId="113E71FD" w14:textId="77777777" w:rsidR="00CF5C54" w:rsidRDefault="00CF5C54">
    <w:pPr>
      <w:pStyle w:val="Corpodetexto"/>
      <w:spacing w:line="14" w:lineRule="auto"/>
      <w:rPr>
        <w:sz w:val="20"/>
      </w:rPr>
    </w:pPr>
  </w:p>
  <w:p w14:paraId="71F88CDE" w14:textId="77777777" w:rsidR="00CF5C54" w:rsidRDefault="00CF5C54">
    <w:pPr>
      <w:pStyle w:val="Corpodetexto"/>
      <w:spacing w:line="14" w:lineRule="auto"/>
      <w:rPr>
        <w:sz w:val="20"/>
      </w:rPr>
    </w:pPr>
  </w:p>
  <w:p w14:paraId="46B61277" w14:textId="77777777" w:rsidR="00CF5C54" w:rsidRDefault="00CF5C54">
    <w:pPr>
      <w:pStyle w:val="Corpodetexto"/>
      <w:spacing w:line="14" w:lineRule="auto"/>
      <w:rPr>
        <w:sz w:val="20"/>
      </w:rPr>
    </w:pPr>
  </w:p>
  <w:p w14:paraId="6102DDFF" w14:textId="77777777" w:rsidR="00CF5C54" w:rsidRDefault="00CF5C54">
    <w:pPr>
      <w:pStyle w:val="Corpodetexto"/>
      <w:spacing w:line="14" w:lineRule="auto"/>
      <w:rPr>
        <w:sz w:val="20"/>
      </w:rPr>
    </w:pPr>
  </w:p>
  <w:p w14:paraId="3C3DD173" w14:textId="77777777" w:rsidR="00CF5C54" w:rsidRDefault="00CF5C54">
    <w:pPr>
      <w:pStyle w:val="Corpodetexto"/>
      <w:spacing w:line="14" w:lineRule="auto"/>
      <w:rPr>
        <w:sz w:val="20"/>
      </w:rPr>
    </w:pPr>
  </w:p>
  <w:p w14:paraId="4B315721" w14:textId="77777777" w:rsidR="00CF5C54" w:rsidRDefault="00CF5C54">
    <w:pPr>
      <w:pStyle w:val="Corpodetexto"/>
      <w:spacing w:line="14" w:lineRule="auto"/>
      <w:rPr>
        <w:sz w:val="20"/>
      </w:rPr>
    </w:pPr>
  </w:p>
  <w:p w14:paraId="76E86BB9" w14:textId="7895D2F5" w:rsidR="00CF5C54" w:rsidRDefault="00CF5C54">
    <w:pPr>
      <w:pStyle w:val="Corpodetexto"/>
      <w:spacing w:line="14" w:lineRule="auto"/>
      <w:rPr>
        <w:sz w:val="20"/>
      </w:rPr>
    </w:pPr>
  </w:p>
  <w:p w14:paraId="7222B2C1" w14:textId="72F9AB5E" w:rsidR="00E41BB6" w:rsidRDefault="00E41BB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C88"/>
    <w:multiLevelType w:val="multilevel"/>
    <w:tmpl w:val="6E704F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abstractNum w:abstractNumId="1">
    <w:nsid w:val="09DF6868"/>
    <w:multiLevelType w:val="multilevel"/>
    <w:tmpl w:val="1F8818DA"/>
    <w:lvl w:ilvl="0">
      <w:start w:val="1"/>
      <w:numFmt w:val="decimal"/>
      <w:lvlText w:val="%1."/>
      <w:lvlJc w:val="left"/>
      <w:pPr>
        <w:ind w:left="1483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Arial" w:eastAsia="Carlito" w:hAnsi="Arial" w:cs="Arial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89" w:hanging="721"/>
      </w:pPr>
      <w:rPr>
        <w:rFonts w:ascii="Arial" w:eastAsia="Carlito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4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2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97" w:hanging="721"/>
      </w:pPr>
      <w:rPr>
        <w:rFonts w:hint="default"/>
        <w:lang w:val="pt-PT" w:eastAsia="en-US" w:bidi="ar-SA"/>
      </w:rPr>
    </w:lvl>
  </w:abstractNum>
  <w:abstractNum w:abstractNumId="2">
    <w:nsid w:val="13014A5C"/>
    <w:multiLevelType w:val="multilevel"/>
    <w:tmpl w:val="F09C54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abstractNum w:abstractNumId="3">
    <w:nsid w:val="131118B9"/>
    <w:multiLevelType w:val="multilevel"/>
    <w:tmpl w:val="38D251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C85513"/>
    <w:multiLevelType w:val="hybridMultilevel"/>
    <w:tmpl w:val="E85832AA"/>
    <w:lvl w:ilvl="0" w:tplc="24B21A3E">
      <w:start w:val="1"/>
      <w:numFmt w:val="lowerLetter"/>
      <w:lvlText w:val="%1)"/>
      <w:lvlJc w:val="left"/>
      <w:pPr>
        <w:ind w:left="822" w:hanging="2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96A5D36">
      <w:numFmt w:val="bullet"/>
      <w:lvlText w:val="•"/>
      <w:lvlJc w:val="left"/>
      <w:pPr>
        <w:ind w:left="1632" w:hanging="240"/>
      </w:pPr>
      <w:rPr>
        <w:rFonts w:hint="default"/>
        <w:lang w:val="pt-PT" w:eastAsia="en-US" w:bidi="ar-SA"/>
      </w:rPr>
    </w:lvl>
    <w:lvl w:ilvl="2" w:tplc="4E5A6872">
      <w:numFmt w:val="bullet"/>
      <w:lvlText w:val="•"/>
      <w:lvlJc w:val="left"/>
      <w:pPr>
        <w:ind w:left="2445" w:hanging="240"/>
      </w:pPr>
      <w:rPr>
        <w:rFonts w:hint="default"/>
        <w:lang w:val="pt-PT" w:eastAsia="en-US" w:bidi="ar-SA"/>
      </w:rPr>
    </w:lvl>
    <w:lvl w:ilvl="3" w:tplc="6B9E2D8A">
      <w:numFmt w:val="bullet"/>
      <w:lvlText w:val="•"/>
      <w:lvlJc w:val="left"/>
      <w:pPr>
        <w:ind w:left="3257" w:hanging="240"/>
      </w:pPr>
      <w:rPr>
        <w:rFonts w:hint="default"/>
        <w:lang w:val="pt-PT" w:eastAsia="en-US" w:bidi="ar-SA"/>
      </w:rPr>
    </w:lvl>
    <w:lvl w:ilvl="4" w:tplc="5C5CB28A">
      <w:numFmt w:val="bullet"/>
      <w:lvlText w:val="•"/>
      <w:lvlJc w:val="left"/>
      <w:pPr>
        <w:ind w:left="4070" w:hanging="240"/>
      </w:pPr>
      <w:rPr>
        <w:rFonts w:hint="default"/>
        <w:lang w:val="pt-PT" w:eastAsia="en-US" w:bidi="ar-SA"/>
      </w:rPr>
    </w:lvl>
    <w:lvl w:ilvl="5" w:tplc="0CD0C4CA">
      <w:numFmt w:val="bullet"/>
      <w:lvlText w:val="•"/>
      <w:lvlJc w:val="left"/>
      <w:pPr>
        <w:ind w:left="4883" w:hanging="240"/>
      </w:pPr>
      <w:rPr>
        <w:rFonts w:hint="default"/>
        <w:lang w:val="pt-PT" w:eastAsia="en-US" w:bidi="ar-SA"/>
      </w:rPr>
    </w:lvl>
    <w:lvl w:ilvl="6" w:tplc="2C401BB4">
      <w:numFmt w:val="bullet"/>
      <w:lvlText w:val="•"/>
      <w:lvlJc w:val="left"/>
      <w:pPr>
        <w:ind w:left="5695" w:hanging="240"/>
      </w:pPr>
      <w:rPr>
        <w:rFonts w:hint="default"/>
        <w:lang w:val="pt-PT" w:eastAsia="en-US" w:bidi="ar-SA"/>
      </w:rPr>
    </w:lvl>
    <w:lvl w:ilvl="7" w:tplc="075249FE">
      <w:numFmt w:val="bullet"/>
      <w:lvlText w:val="•"/>
      <w:lvlJc w:val="left"/>
      <w:pPr>
        <w:ind w:left="6508" w:hanging="240"/>
      </w:pPr>
      <w:rPr>
        <w:rFonts w:hint="default"/>
        <w:lang w:val="pt-PT" w:eastAsia="en-US" w:bidi="ar-SA"/>
      </w:rPr>
    </w:lvl>
    <w:lvl w:ilvl="8" w:tplc="1D5A7798">
      <w:numFmt w:val="bullet"/>
      <w:lvlText w:val="•"/>
      <w:lvlJc w:val="left"/>
      <w:pPr>
        <w:ind w:left="7320" w:hanging="240"/>
      </w:pPr>
      <w:rPr>
        <w:rFonts w:hint="default"/>
        <w:lang w:val="pt-PT" w:eastAsia="en-US" w:bidi="ar-SA"/>
      </w:rPr>
    </w:lvl>
  </w:abstractNum>
  <w:abstractNum w:abstractNumId="5">
    <w:nsid w:val="1A4F7066"/>
    <w:multiLevelType w:val="multilevel"/>
    <w:tmpl w:val="1EF044AE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abstractNum w:abstractNumId="6">
    <w:nsid w:val="1A921232"/>
    <w:multiLevelType w:val="multilevel"/>
    <w:tmpl w:val="88D835A8"/>
    <w:lvl w:ilvl="0">
      <w:start w:val="12"/>
      <w:numFmt w:val="decimal"/>
      <w:lvlText w:val="%1"/>
      <w:lvlJc w:val="left"/>
      <w:pPr>
        <w:ind w:left="1122" w:hanging="54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22" w:hanging="54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5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0" w:hanging="541"/>
      </w:pPr>
      <w:rPr>
        <w:rFonts w:hint="default"/>
        <w:lang w:val="pt-PT" w:eastAsia="en-US" w:bidi="ar-SA"/>
      </w:rPr>
    </w:lvl>
  </w:abstractNum>
  <w:abstractNum w:abstractNumId="7">
    <w:nsid w:val="2290197E"/>
    <w:multiLevelType w:val="hybridMultilevel"/>
    <w:tmpl w:val="5658F782"/>
    <w:lvl w:ilvl="0" w:tplc="E92833C2">
      <w:start w:val="1"/>
      <w:numFmt w:val="lowerLetter"/>
      <w:lvlText w:val="%1)"/>
      <w:lvlJc w:val="left"/>
      <w:pPr>
        <w:ind w:left="822" w:hanging="2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35AA37C">
      <w:numFmt w:val="bullet"/>
      <w:lvlText w:val="•"/>
      <w:lvlJc w:val="left"/>
      <w:pPr>
        <w:ind w:left="1632" w:hanging="240"/>
      </w:pPr>
      <w:rPr>
        <w:rFonts w:hint="default"/>
        <w:lang w:val="pt-PT" w:eastAsia="en-US" w:bidi="ar-SA"/>
      </w:rPr>
    </w:lvl>
    <w:lvl w:ilvl="2" w:tplc="6C1CDDF0">
      <w:numFmt w:val="bullet"/>
      <w:lvlText w:val="•"/>
      <w:lvlJc w:val="left"/>
      <w:pPr>
        <w:ind w:left="2445" w:hanging="240"/>
      </w:pPr>
      <w:rPr>
        <w:rFonts w:hint="default"/>
        <w:lang w:val="pt-PT" w:eastAsia="en-US" w:bidi="ar-SA"/>
      </w:rPr>
    </w:lvl>
    <w:lvl w:ilvl="3" w:tplc="CDD4CFF4">
      <w:numFmt w:val="bullet"/>
      <w:lvlText w:val="•"/>
      <w:lvlJc w:val="left"/>
      <w:pPr>
        <w:ind w:left="3257" w:hanging="240"/>
      </w:pPr>
      <w:rPr>
        <w:rFonts w:hint="default"/>
        <w:lang w:val="pt-PT" w:eastAsia="en-US" w:bidi="ar-SA"/>
      </w:rPr>
    </w:lvl>
    <w:lvl w:ilvl="4" w:tplc="47F853B6">
      <w:numFmt w:val="bullet"/>
      <w:lvlText w:val="•"/>
      <w:lvlJc w:val="left"/>
      <w:pPr>
        <w:ind w:left="4070" w:hanging="240"/>
      </w:pPr>
      <w:rPr>
        <w:rFonts w:hint="default"/>
        <w:lang w:val="pt-PT" w:eastAsia="en-US" w:bidi="ar-SA"/>
      </w:rPr>
    </w:lvl>
    <w:lvl w:ilvl="5" w:tplc="D7CADCF2">
      <w:numFmt w:val="bullet"/>
      <w:lvlText w:val="•"/>
      <w:lvlJc w:val="left"/>
      <w:pPr>
        <w:ind w:left="4883" w:hanging="240"/>
      </w:pPr>
      <w:rPr>
        <w:rFonts w:hint="default"/>
        <w:lang w:val="pt-PT" w:eastAsia="en-US" w:bidi="ar-SA"/>
      </w:rPr>
    </w:lvl>
    <w:lvl w:ilvl="6" w:tplc="AD60E582">
      <w:numFmt w:val="bullet"/>
      <w:lvlText w:val="•"/>
      <w:lvlJc w:val="left"/>
      <w:pPr>
        <w:ind w:left="5695" w:hanging="240"/>
      </w:pPr>
      <w:rPr>
        <w:rFonts w:hint="default"/>
        <w:lang w:val="pt-PT" w:eastAsia="en-US" w:bidi="ar-SA"/>
      </w:rPr>
    </w:lvl>
    <w:lvl w:ilvl="7" w:tplc="57282CEA">
      <w:numFmt w:val="bullet"/>
      <w:lvlText w:val="•"/>
      <w:lvlJc w:val="left"/>
      <w:pPr>
        <w:ind w:left="6508" w:hanging="240"/>
      </w:pPr>
      <w:rPr>
        <w:rFonts w:hint="default"/>
        <w:lang w:val="pt-PT" w:eastAsia="en-US" w:bidi="ar-SA"/>
      </w:rPr>
    </w:lvl>
    <w:lvl w:ilvl="8" w:tplc="84BC9020">
      <w:numFmt w:val="bullet"/>
      <w:lvlText w:val="•"/>
      <w:lvlJc w:val="left"/>
      <w:pPr>
        <w:ind w:left="7320" w:hanging="240"/>
      </w:pPr>
      <w:rPr>
        <w:rFonts w:hint="default"/>
        <w:lang w:val="pt-PT" w:eastAsia="en-US" w:bidi="ar-SA"/>
      </w:rPr>
    </w:lvl>
  </w:abstractNum>
  <w:abstractNum w:abstractNumId="8">
    <w:nsid w:val="263B6B6E"/>
    <w:multiLevelType w:val="multilevel"/>
    <w:tmpl w:val="8F5089CC"/>
    <w:lvl w:ilvl="0">
      <w:start w:val="1"/>
      <w:numFmt w:val="decimal"/>
      <w:lvlText w:val="%1."/>
      <w:lvlJc w:val="left"/>
      <w:pPr>
        <w:ind w:left="93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2" w:hanging="420"/>
      </w:pPr>
      <w:rPr>
        <w:rFonts w:ascii="Arial" w:eastAsia="Carlito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2" w:hanging="721"/>
      </w:pPr>
      <w:rPr>
        <w:rFonts w:ascii="Arial" w:eastAsia="Carlito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4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2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97" w:hanging="721"/>
      </w:pPr>
      <w:rPr>
        <w:rFonts w:hint="default"/>
        <w:lang w:val="pt-PT" w:eastAsia="en-US" w:bidi="ar-SA"/>
      </w:rPr>
    </w:lvl>
  </w:abstractNum>
  <w:abstractNum w:abstractNumId="9">
    <w:nsid w:val="283F2B54"/>
    <w:multiLevelType w:val="hybridMultilevel"/>
    <w:tmpl w:val="B9DA55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720" w:hanging="36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E5199"/>
    <w:multiLevelType w:val="hybridMultilevel"/>
    <w:tmpl w:val="E1FAB214"/>
    <w:lvl w:ilvl="0" w:tplc="92B0F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87B05"/>
    <w:multiLevelType w:val="hybridMultilevel"/>
    <w:tmpl w:val="9D64A8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65106"/>
    <w:multiLevelType w:val="hybridMultilevel"/>
    <w:tmpl w:val="3618AE4A"/>
    <w:lvl w:ilvl="0" w:tplc="03288FD0">
      <w:start w:val="6"/>
      <w:numFmt w:val="lowerLetter"/>
      <w:lvlText w:val="%1)"/>
      <w:lvlJc w:val="left"/>
      <w:pPr>
        <w:ind w:left="782" w:hanging="20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34AC3E2">
      <w:numFmt w:val="bullet"/>
      <w:lvlText w:val="•"/>
      <w:lvlJc w:val="left"/>
      <w:pPr>
        <w:ind w:left="1596" w:hanging="200"/>
      </w:pPr>
      <w:rPr>
        <w:rFonts w:hint="default"/>
        <w:lang w:val="pt-PT" w:eastAsia="en-US" w:bidi="ar-SA"/>
      </w:rPr>
    </w:lvl>
    <w:lvl w:ilvl="2" w:tplc="45985E02">
      <w:numFmt w:val="bullet"/>
      <w:lvlText w:val="•"/>
      <w:lvlJc w:val="left"/>
      <w:pPr>
        <w:ind w:left="2413" w:hanging="200"/>
      </w:pPr>
      <w:rPr>
        <w:rFonts w:hint="default"/>
        <w:lang w:val="pt-PT" w:eastAsia="en-US" w:bidi="ar-SA"/>
      </w:rPr>
    </w:lvl>
    <w:lvl w:ilvl="3" w:tplc="D35AD6C2">
      <w:numFmt w:val="bullet"/>
      <w:lvlText w:val="•"/>
      <w:lvlJc w:val="left"/>
      <w:pPr>
        <w:ind w:left="3229" w:hanging="200"/>
      </w:pPr>
      <w:rPr>
        <w:rFonts w:hint="default"/>
        <w:lang w:val="pt-PT" w:eastAsia="en-US" w:bidi="ar-SA"/>
      </w:rPr>
    </w:lvl>
    <w:lvl w:ilvl="4" w:tplc="76865C86">
      <w:numFmt w:val="bullet"/>
      <w:lvlText w:val="•"/>
      <w:lvlJc w:val="left"/>
      <w:pPr>
        <w:ind w:left="4046" w:hanging="200"/>
      </w:pPr>
      <w:rPr>
        <w:rFonts w:hint="default"/>
        <w:lang w:val="pt-PT" w:eastAsia="en-US" w:bidi="ar-SA"/>
      </w:rPr>
    </w:lvl>
    <w:lvl w:ilvl="5" w:tplc="E9948B84">
      <w:numFmt w:val="bullet"/>
      <w:lvlText w:val="•"/>
      <w:lvlJc w:val="left"/>
      <w:pPr>
        <w:ind w:left="4863" w:hanging="200"/>
      </w:pPr>
      <w:rPr>
        <w:rFonts w:hint="default"/>
        <w:lang w:val="pt-PT" w:eastAsia="en-US" w:bidi="ar-SA"/>
      </w:rPr>
    </w:lvl>
    <w:lvl w:ilvl="6" w:tplc="E6B43D5C">
      <w:numFmt w:val="bullet"/>
      <w:lvlText w:val="•"/>
      <w:lvlJc w:val="left"/>
      <w:pPr>
        <w:ind w:left="5679" w:hanging="200"/>
      </w:pPr>
      <w:rPr>
        <w:rFonts w:hint="default"/>
        <w:lang w:val="pt-PT" w:eastAsia="en-US" w:bidi="ar-SA"/>
      </w:rPr>
    </w:lvl>
    <w:lvl w:ilvl="7" w:tplc="69DCAB72">
      <w:numFmt w:val="bullet"/>
      <w:lvlText w:val="•"/>
      <w:lvlJc w:val="left"/>
      <w:pPr>
        <w:ind w:left="6496" w:hanging="200"/>
      </w:pPr>
      <w:rPr>
        <w:rFonts w:hint="default"/>
        <w:lang w:val="pt-PT" w:eastAsia="en-US" w:bidi="ar-SA"/>
      </w:rPr>
    </w:lvl>
    <w:lvl w:ilvl="8" w:tplc="E72AC22E">
      <w:numFmt w:val="bullet"/>
      <w:lvlText w:val="•"/>
      <w:lvlJc w:val="left"/>
      <w:pPr>
        <w:ind w:left="7312" w:hanging="200"/>
      </w:pPr>
      <w:rPr>
        <w:rFonts w:hint="default"/>
        <w:lang w:val="pt-PT" w:eastAsia="en-US" w:bidi="ar-SA"/>
      </w:rPr>
    </w:lvl>
  </w:abstractNum>
  <w:abstractNum w:abstractNumId="13">
    <w:nsid w:val="499948CB"/>
    <w:multiLevelType w:val="hybridMultilevel"/>
    <w:tmpl w:val="F4C017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B3F36"/>
    <w:multiLevelType w:val="multilevel"/>
    <w:tmpl w:val="CE18F9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2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5">
    <w:nsid w:val="5300715B"/>
    <w:multiLevelType w:val="multilevel"/>
    <w:tmpl w:val="109ECA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567F1A29"/>
    <w:multiLevelType w:val="hybridMultilevel"/>
    <w:tmpl w:val="056E8938"/>
    <w:lvl w:ilvl="0" w:tplc="1F0A38E8">
      <w:start w:val="1"/>
      <w:numFmt w:val="decimal"/>
      <w:lvlText w:val="1.2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9010E"/>
    <w:multiLevelType w:val="hybridMultilevel"/>
    <w:tmpl w:val="2B107C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457D6"/>
    <w:multiLevelType w:val="multilevel"/>
    <w:tmpl w:val="0360D504"/>
    <w:lvl w:ilvl="0">
      <w:start w:val="9"/>
      <w:numFmt w:val="decimal"/>
      <w:lvlText w:val="%1"/>
      <w:lvlJc w:val="left"/>
      <w:pPr>
        <w:ind w:left="1002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02" w:hanging="42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2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6" w:hanging="721"/>
      </w:pPr>
      <w:rPr>
        <w:rFonts w:hint="default"/>
        <w:lang w:val="pt-PT" w:eastAsia="en-US" w:bidi="ar-SA"/>
      </w:rPr>
    </w:lvl>
  </w:abstractNum>
  <w:abstractNum w:abstractNumId="19">
    <w:nsid w:val="5E006D39"/>
    <w:multiLevelType w:val="multilevel"/>
    <w:tmpl w:val="8F52A486"/>
    <w:lvl w:ilvl="0">
      <w:start w:val="1"/>
      <w:numFmt w:val="decimal"/>
      <w:lvlText w:val="%1."/>
      <w:lvlJc w:val="left"/>
      <w:pPr>
        <w:ind w:left="93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2" w:hanging="420"/>
      </w:pPr>
      <w:rPr>
        <w:rFonts w:ascii="Arial" w:eastAsia="Carlito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2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4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2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97" w:hanging="721"/>
      </w:pPr>
      <w:rPr>
        <w:rFonts w:hint="default"/>
        <w:lang w:val="pt-PT" w:eastAsia="en-US" w:bidi="ar-SA"/>
      </w:rPr>
    </w:lvl>
  </w:abstractNum>
  <w:abstractNum w:abstractNumId="20">
    <w:nsid w:val="5F656261"/>
    <w:multiLevelType w:val="hybridMultilevel"/>
    <w:tmpl w:val="D6947B6E"/>
    <w:lvl w:ilvl="0" w:tplc="CB145788">
      <w:start w:val="1"/>
      <w:numFmt w:val="lowerLetter"/>
      <w:lvlText w:val="%1)"/>
      <w:lvlJc w:val="left"/>
      <w:pPr>
        <w:ind w:left="822" w:hanging="2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28052F6">
      <w:numFmt w:val="bullet"/>
      <w:lvlText w:val="•"/>
      <w:lvlJc w:val="left"/>
      <w:pPr>
        <w:ind w:left="1632" w:hanging="240"/>
      </w:pPr>
      <w:rPr>
        <w:rFonts w:hint="default"/>
        <w:lang w:val="pt-PT" w:eastAsia="en-US" w:bidi="ar-SA"/>
      </w:rPr>
    </w:lvl>
    <w:lvl w:ilvl="2" w:tplc="1152D514">
      <w:numFmt w:val="bullet"/>
      <w:lvlText w:val="•"/>
      <w:lvlJc w:val="left"/>
      <w:pPr>
        <w:ind w:left="2445" w:hanging="240"/>
      </w:pPr>
      <w:rPr>
        <w:rFonts w:hint="default"/>
        <w:lang w:val="pt-PT" w:eastAsia="en-US" w:bidi="ar-SA"/>
      </w:rPr>
    </w:lvl>
    <w:lvl w:ilvl="3" w:tplc="1EC23A10">
      <w:numFmt w:val="bullet"/>
      <w:lvlText w:val="•"/>
      <w:lvlJc w:val="left"/>
      <w:pPr>
        <w:ind w:left="3257" w:hanging="240"/>
      </w:pPr>
      <w:rPr>
        <w:rFonts w:hint="default"/>
        <w:lang w:val="pt-PT" w:eastAsia="en-US" w:bidi="ar-SA"/>
      </w:rPr>
    </w:lvl>
    <w:lvl w:ilvl="4" w:tplc="084EE0F2">
      <w:numFmt w:val="bullet"/>
      <w:lvlText w:val="•"/>
      <w:lvlJc w:val="left"/>
      <w:pPr>
        <w:ind w:left="4070" w:hanging="240"/>
      </w:pPr>
      <w:rPr>
        <w:rFonts w:hint="default"/>
        <w:lang w:val="pt-PT" w:eastAsia="en-US" w:bidi="ar-SA"/>
      </w:rPr>
    </w:lvl>
    <w:lvl w:ilvl="5" w:tplc="47C4A446">
      <w:numFmt w:val="bullet"/>
      <w:lvlText w:val="•"/>
      <w:lvlJc w:val="left"/>
      <w:pPr>
        <w:ind w:left="4883" w:hanging="240"/>
      </w:pPr>
      <w:rPr>
        <w:rFonts w:hint="default"/>
        <w:lang w:val="pt-PT" w:eastAsia="en-US" w:bidi="ar-SA"/>
      </w:rPr>
    </w:lvl>
    <w:lvl w:ilvl="6" w:tplc="983A6350">
      <w:numFmt w:val="bullet"/>
      <w:lvlText w:val="•"/>
      <w:lvlJc w:val="left"/>
      <w:pPr>
        <w:ind w:left="5695" w:hanging="240"/>
      </w:pPr>
      <w:rPr>
        <w:rFonts w:hint="default"/>
        <w:lang w:val="pt-PT" w:eastAsia="en-US" w:bidi="ar-SA"/>
      </w:rPr>
    </w:lvl>
    <w:lvl w:ilvl="7" w:tplc="82547990">
      <w:numFmt w:val="bullet"/>
      <w:lvlText w:val="•"/>
      <w:lvlJc w:val="left"/>
      <w:pPr>
        <w:ind w:left="6508" w:hanging="240"/>
      </w:pPr>
      <w:rPr>
        <w:rFonts w:hint="default"/>
        <w:lang w:val="pt-PT" w:eastAsia="en-US" w:bidi="ar-SA"/>
      </w:rPr>
    </w:lvl>
    <w:lvl w:ilvl="8" w:tplc="FC642B84">
      <w:numFmt w:val="bullet"/>
      <w:lvlText w:val="•"/>
      <w:lvlJc w:val="left"/>
      <w:pPr>
        <w:ind w:left="7320" w:hanging="240"/>
      </w:pPr>
      <w:rPr>
        <w:rFonts w:hint="default"/>
        <w:lang w:val="pt-PT" w:eastAsia="en-US" w:bidi="ar-SA"/>
      </w:rPr>
    </w:lvl>
  </w:abstractNum>
  <w:abstractNum w:abstractNumId="21">
    <w:nsid w:val="61CB7B1E"/>
    <w:multiLevelType w:val="multilevel"/>
    <w:tmpl w:val="055CEA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F33E2E"/>
    <w:multiLevelType w:val="hybridMultilevel"/>
    <w:tmpl w:val="1F4280AA"/>
    <w:lvl w:ilvl="0" w:tplc="04160019">
      <w:start w:val="1"/>
      <w:numFmt w:val="lowerLetter"/>
      <w:lvlText w:val="%1."/>
      <w:lvlJc w:val="left"/>
      <w:pPr>
        <w:ind w:left="822" w:hanging="24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32" w:hanging="2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45" w:hanging="2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57" w:hanging="2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70" w:hanging="2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3" w:hanging="2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95" w:hanging="2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08" w:hanging="2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320" w:hanging="240"/>
      </w:pPr>
      <w:rPr>
        <w:rFonts w:hint="default"/>
        <w:lang w:val="pt-PT" w:eastAsia="en-US" w:bidi="ar-SA"/>
      </w:rPr>
    </w:lvl>
  </w:abstractNum>
  <w:abstractNum w:abstractNumId="23">
    <w:nsid w:val="731113BD"/>
    <w:multiLevelType w:val="multilevel"/>
    <w:tmpl w:val="5A340450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abstractNum w:abstractNumId="24">
    <w:nsid w:val="7AD522DF"/>
    <w:multiLevelType w:val="hybridMultilevel"/>
    <w:tmpl w:val="04C67F8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ED63A85"/>
    <w:multiLevelType w:val="multilevel"/>
    <w:tmpl w:val="99DAD8B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7F8D120A"/>
    <w:multiLevelType w:val="multilevel"/>
    <w:tmpl w:val="566CD5E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1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64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"/>
  </w:num>
  <w:num w:numId="8">
    <w:abstractNumId w:val="2"/>
  </w:num>
  <w:num w:numId="9">
    <w:abstractNumId w:val="19"/>
  </w:num>
  <w:num w:numId="10">
    <w:abstractNumId w:val="14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15"/>
  </w:num>
  <w:num w:numId="16">
    <w:abstractNumId w:val="0"/>
  </w:num>
  <w:num w:numId="17">
    <w:abstractNumId w:val="21"/>
  </w:num>
  <w:num w:numId="18">
    <w:abstractNumId w:val="24"/>
  </w:num>
  <w:num w:numId="19">
    <w:abstractNumId w:val="3"/>
  </w:num>
  <w:num w:numId="20">
    <w:abstractNumId w:val="22"/>
  </w:num>
  <w:num w:numId="21">
    <w:abstractNumId w:val="11"/>
  </w:num>
  <w:num w:numId="22">
    <w:abstractNumId w:val="17"/>
  </w:num>
  <w:num w:numId="23">
    <w:abstractNumId w:val="9"/>
  </w:num>
  <w:num w:numId="24">
    <w:abstractNumId w:val="26"/>
  </w:num>
  <w:num w:numId="25">
    <w:abstractNumId w:val="25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6"/>
    <w:rsid w:val="000041AC"/>
    <w:rsid w:val="000076C3"/>
    <w:rsid w:val="00020738"/>
    <w:rsid w:val="00056F23"/>
    <w:rsid w:val="000650B3"/>
    <w:rsid w:val="00074D38"/>
    <w:rsid w:val="000769C5"/>
    <w:rsid w:val="00086B44"/>
    <w:rsid w:val="00086F04"/>
    <w:rsid w:val="000A3F40"/>
    <w:rsid w:val="000B435B"/>
    <w:rsid w:val="000B7A7E"/>
    <w:rsid w:val="000C1B0B"/>
    <w:rsid w:val="000F7791"/>
    <w:rsid w:val="00140DA8"/>
    <w:rsid w:val="00144749"/>
    <w:rsid w:val="0015107C"/>
    <w:rsid w:val="0015304F"/>
    <w:rsid w:val="00154729"/>
    <w:rsid w:val="0016052C"/>
    <w:rsid w:val="0017667D"/>
    <w:rsid w:val="001B33E4"/>
    <w:rsid w:val="001C28E7"/>
    <w:rsid w:val="001D1463"/>
    <w:rsid w:val="001D6890"/>
    <w:rsid w:val="002564FE"/>
    <w:rsid w:val="002A6DBC"/>
    <w:rsid w:val="002D30B7"/>
    <w:rsid w:val="002E32D3"/>
    <w:rsid w:val="002F141A"/>
    <w:rsid w:val="002F58A8"/>
    <w:rsid w:val="002F6BE4"/>
    <w:rsid w:val="003000AD"/>
    <w:rsid w:val="00313BD5"/>
    <w:rsid w:val="003209A7"/>
    <w:rsid w:val="00331AFC"/>
    <w:rsid w:val="00343178"/>
    <w:rsid w:val="003501B3"/>
    <w:rsid w:val="00350A8E"/>
    <w:rsid w:val="00353B86"/>
    <w:rsid w:val="00360BB7"/>
    <w:rsid w:val="003657CA"/>
    <w:rsid w:val="00371425"/>
    <w:rsid w:val="0038128F"/>
    <w:rsid w:val="00395E2D"/>
    <w:rsid w:val="0039743A"/>
    <w:rsid w:val="003A272D"/>
    <w:rsid w:val="003D799E"/>
    <w:rsid w:val="003F4E03"/>
    <w:rsid w:val="00406533"/>
    <w:rsid w:val="00411481"/>
    <w:rsid w:val="00415927"/>
    <w:rsid w:val="004246ED"/>
    <w:rsid w:val="00442AA6"/>
    <w:rsid w:val="004512D5"/>
    <w:rsid w:val="004565EC"/>
    <w:rsid w:val="004568C4"/>
    <w:rsid w:val="004646DF"/>
    <w:rsid w:val="00466B89"/>
    <w:rsid w:val="004B0E43"/>
    <w:rsid w:val="004D197F"/>
    <w:rsid w:val="004E2E8E"/>
    <w:rsid w:val="004F03C9"/>
    <w:rsid w:val="004F0F59"/>
    <w:rsid w:val="005043E6"/>
    <w:rsid w:val="00515B01"/>
    <w:rsid w:val="00550B1F"/>
    <w:rsid w:val="0056466D"/>
    <w:rsid w:val="00571A3F"/>
    <w:rsid w:val="005B67DE"/>
    <w:rsid w:val="005C134F"/>
    <w:rsid w:val="005C2459"/>
    <w:rsid w:val="005C4771"/>
    <w:rsid w:val="005D4873"/>
    <w:rsid w:val="005F6730"/>
    <w:rsid w:val="00601E80"/>
    <w:rsid w:val="00612A99"/>
    <w:rsid w:val="00617FCF"/>
    <w:rsid w:val="00626C77"/>
    <w:rsid w:val="00643EF7"/>
    <w:rsid w:val="00647F1B"/>
    <w:rsid w:val="00672988"/>
    <w:rsid w:val="006A1F0B"/>
    <w:rsid w:val="006E66CC"/>
    <w:rsid w:val="006F3DDE"/>
    <w:rsid w:val="00713A1D"/>
    <w:rsid w:val="007347A3"/>
    <w:rsid w:val="00736E16"/>
    <w:rsid w:val="00776813"/>
    <w:rsid w:val="00791211"/>
    <w:rsid w:val="0079668E"/>
    <w:rsid w:val="008006A9"/>
    <w:rsid w:val="0080112F"/>
    <w:rsid w:val="00813C80"/>
    <w:rsid w:val="00816021"/>
    <w:rsid w:val="00823A68"/>
    <w:rsid w:val="008364B6"/>
    <w:rsid w:val="008401ED"/>
    <w:rsid w:val="00853BD9"/>
    <w:rsid w:val="0086095F"/>
    <w:rsid w:val="008A37A0"/>
    <w:rsid w:val="008A723F"/>
    <w:rsid w:val="008C62D7"/>
    <w:rsid w:val="008D2376"/>
    <w:rsid w:val="008E5316"/>
    <w:rsid w:val="0090392D"/>
    <w:rsid w:val="00913FFB"/>
    <w:rsid w:val="00924153"/>
    <w:rsid w:val="00964DE8"/>
    <w:rsid w:val="009670AA"/>
    <w:rsid w:val="00997AF1"/>
    <w:rsid w:val="009A6E87"/>
    <w:rsid w:val="009C0780"/>
    <w:rsid w:val="009F00EA"/>
    <w:rsid w:val="00A03996"/>
    <w:rsid w:val="00A157AC"/>
    <w:rsid w:val="00A23F8D"/>
    <w:rsid w:val="00A427CE"/>
    <w:rsid w:val="00A741F3"/>
    <w:rsid w:val="00A7759B"/>
    <w:rsid w:val="00A9339A"/>
    <w:rsid w:val="00A93CD2"/>
    <w:rsid w:val="00AB51F4"/>
    <w:rsid w:val="00AC1CBF"/>
    <w:rsid w:val="00AE6CAF"/>
    <w:rsid w:val="00AF5268"/>
    <w:rsid w:val="00B009B8"/>
    <w:rsid w:val="00B023C5"/>
    <w:rsid w:val="00B05B4C"/>
    <w:rsid w:val="00B31908"/>
    <w:rsid w:val="00B365C5"/>
    <w:rsid w:val="00B47C96"/>
    <w:rsid w:val="00B51AF6"/>
    <w:rsid w:val="00B57329"/>
    <w:rsid w:val="00B666B0"/>
    <w:rsid w:val="00B8754B"/>
    <w:rsid w:val="00B95F97"/>
    <w:rsid w:val="00BA3493"/>
    <w:rsid w:val="00BC2947"/>
    <w:rsid w:val="00BE0988"/>
    <w:rsid w:val="00C2106C"/>
    <w:rsid w:val="00C235A1"/>
    <w:rsid w:val="00C56B8D"/>
    <w:rsid w:val="00C61B8A"/>
    <w:rsid w:val="00C76023"/>
    <w:rsid w:val="00C77FD7"/>
    <w:rsid w:val="00C81C50"/>
    <w:rsid w:val="00C821A2"/>
    <w:rsid w:val="00C85A96"/>
    <w:rsid w:val="00C93CEF"/>
    <w:rsid w:val="00CA4926"/>
    <w:rsid w:val="00CC0F9C"/>
    <w:rsid w:val="00CF5C54"/>
    <w:rsid w:val="00D03B01"/>
    <w:rsid w:val="00D17A9C"/>
    <w:rsid w:val="00D31782"/>
    <w:rsid w:val="00D3207C"/>
    <w:rsid w:val="00D35F3F"/>
    <w:rsid w:val="00D361B1"/>
    <w:rsid w:val="00D37511"/>
    <w:rsid w:val="00D403FE"/>
    <w:rsid w:val="00D4399B"/>
    <w:rsid w:val="00D43B2B"/>
    <w:rsid w:val="00D57017"/>
    <w:rsid w:val="00D667F0"/>
    <w:rsid w:val="00D73372"/>
    <w:rsid w:val="00DD0C83"/>
    <w:rsid w:val="00E03042"/>
    <w:rsid w:val="00E2594C"/>
    <w:rsid w:val="00E366A5"/>
    <w:rsid w:val="00E4119E"/>
    <w:rsid w:val="00E41BB6"/>
    <w:rsid w:val="00E72652"/>
    <w:rsid w:val="00E77323"/>
    <w:rsid w:val="00E8040E"/>
    <w:rsid w:val="00E8194F"/>
    <w:rsid w:val="00EB5E8D"/>
    <w:rsid w:val="00EF41BE"/>
    <w:rsid w:val="00F11C5F"/>
    <w:rsid w:val="00F12F63"/>
    <w:rsid w:val="00F30D85"/>
    <w:rsid w:val="00F31F3A"/>
    <w:rsid w:val="00F332C2"/>
    <w:rsid w:val="00F553A7"/>
    <w:rsid w:val="00F56A42"/>
    <w:rsid w:val="00F82C7E"/>
    <w:rsid w:val="00F83E54"/>
    <w:rsid w:val="00F93798"/>
    <w:rsid w:val="00FB42B8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39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97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929" w:hanging="34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11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1C2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28E7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2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8E7"/>
    <w:rPr>
      <w:rFonts w:ascii="Carlito" w:eastAsia="Carlito" w:hAnsi="Carlito" w:cs="Carlito"/>
      <w:lang w:val="pt-PT"/>
    </w:rPr>
  </w:style>
  <w:style w:type="character" w:styleId="Forte">
    <w:name w:val="Strong"/>
    <w:basedOn w:val="Fontepargpadro"/>
    <w:uiPriority w:val="22"/>
    <w:qFormat/>
    <w:rsid w:val="00BA3493"/>
    <w:rPr>
      <w:b/>
      <w:bCs/>
    </w:rPr>
  </w:style>
  <w:style w:type="paragraph" w:customStyle="1" w:styleId="textocentralizado">
    <w:name w:val="texto_centralizado"/>
    <w:basedOn w:val="Normal"/>
    <w:rsid w:val="00BA3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paragraph" w:customStyle="1" w:styleId="textojustificado">
    <w:name w:val="texto_justificado"/>
    <w:basedOn w:val="Normal"/>
    <w:rsid w:val="00B47C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3A272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272D"/>
    <w:rPr>
      <w:color w:val="605E5C"/>
      <w:shd w:val="clear" w:color="auto" w:fill="E1DFDD"/>
    </w:rPr>
  </w:style>
  <w:style w:type="table" w:customStyle="1" w:styleId="TableNormal0">
    <w:name w:val="Table Normal_0"/>
    <w:uiPriority w:val="2"/>
    <w:semiHidden/>
    <w:unhideWhenUsed/>
    <w:qFormat/>
    <w:rsid w:val="003A272D"/>
    <w:rPr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name w:val="a2"/>
    <w:basedOn w:val="Tabelanormal"/>
    <w:rsid w:val="003A272D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  <w14:ligatures w14:val="standardContextua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16021"/>
    <w:rPr>
      <w:rFonts w:ascii="Carlito" w:eastAsia="Carlito" w:hAnsi="Carlito" w:cs="Carlito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6533"/>
    <w:rPr>
      <w:rFonts w:ascii="Carlito" w:eastAsia="Carlito" w:hAnsi="Carlito" w:cs="Carlito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72652"/>
    <w:rPr>
      <w:rFonts w:ascii="Carlito" w:eastAsia="Carlito" w:hAnsi="Carlito" w:cs="Carlito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E8194F"/>
    <w:pPr>
      <w:spacing w:before="182"/>
      <w:ind w:left="2" w:right="138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E8194F"/>
    <w:rPr>
      <w:rFonts w:ascii="Carlito" w:eastAsia="Carlito" w:hAnsi="Carlito" w:cs="Carlito"/>
      <w:b/>
      <w:bCs/>
      <w:sz w:val="40"/>
      <w:szCs w:val="40"/>
      <w:lang w:val="pt-PT"/>
    </w:rPr>
  </w:style>
  <w:style w:type="table" w:styleId="Tabelacomgrade">
    <w:name w:val="Table Grid"/>
    <w:basedOn w:val="Tabelanormal"/>
    <w:uiPriority w:val="39"/>
    <w:rsid w:val="00E8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97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929" w:hanging="34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11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1C2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28E7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2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8E7"/>
    <w:rPr>
      <w:rFonts w:ascii="Carlito" w:eastAsia="Carlito" w:hAnsi="Carlito" w:cs="Carlito"/>
      <w:lang w:val="pt-PT"/>
    </w:rPr>
  </w:style>
  <w:style w:type="character" w:styleId="Forte">
    <w:name w:val="Strong"/>
    <w:basedOn w:val="Fontepargpadro"/>
    <w:uiPriority w:val="22"/>
    <w:qFormat/>
    <w:rsid w:val="00BA3493"/>
    <w:rPr>
      <w:b/>
      <w:bCs/>
    </w:rPr>
  </w:style>
  <w:style w:type="paragraph" w:customStyle="1" w:styleId="textocentralizado">
    <w:name w:val="texto_centralizado"/>
    <w:basedOn w:val="Normal"/>
    <w:rsid w:val="00BA3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paragraph" w:customStyle="1" w:styleId="textojustificado">
    <w:name w:val="texto_justificado"/>
    <w:basedOn w:val="Normal"/>
    <w:rsid w:val="00B47C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3A272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272D"/>
    <w:rPr>
      <w:color w:val="605E5C"/>
      <w:shd w:val="clear" w:color="auto" w:fill="E1DFDD"/>
    </w:rPr>
  </w:style>
  <w:style w:type="table" w:customStyle="1" w:styleId="TableNormal0">
    <w:name w:val="Table Normal_0"/>
    <w:uiPriority w:val="2"/>
    <w:semiHidden/>
    <w:unhideWhenUsed/>
    <w:qFormat/>
    <w:rsid w:val="003A272D"/>
    <w:rPr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name w:val="a2"/>
    <w:basedOn w:val="Tabelanormal"/>
    <w:rsid w:val="003A272D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  <w14:ligatures w14:val="standardContextua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16021"/>
    <w:rPr>
      <w:rFonts w:ascii="Carlito" w:eastAsia="Carlito" w:hAnsi="Carlito" w:cs="Carlito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6533"/>
    <w:rPr>
      <w:rFonts w:ascii="Carlito" w:eastAsia="Carlito" w:hAnsi="Carlito" w:cs="Carlito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72652"/>
    <w:rPr>
      <w:rFonts w:ascii="Carlito" w:eastAsia="Carlito" w:hAnsi="Carlito" w:cs="Carlito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E8194F"/>
    <w:pPr>
      <w:spacing w:before="182"/>
      <w:ind w:left="2" w:right="138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E8194F"/>
    <w:rPr>
      <w:rFonts w:ascii="Carlito" w:eastAsia="Carlito" w:hAnsi="Carlito" w:cs="Carlito"/>
      <w:b/>
      <w:bCs/>
      <w:sz w:val="40"/>
      <w:szCs w:val="40"/>
      <w:lang w:val="pt-PT"/>
    </w:rPr>
  </w:style>
  <w:style w:type="table" w:styleId="Tabelacomgrade">
    <w:name w:val="Table Grid"/>
    <w:basedOn w:val="Tabelanormal"/>
    <w:uiPriority w:val="39"/>
    <w:rsid w:val="00E8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ilandia.go.gov.br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urilandia.go.gov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br/cultura/pt-br/assuntos/lei-paulo-gustavo/central-de-conteudo/marcas-e-manu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urilandia.go.gov.br/simbolos-municipais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rilandia.go.gov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3850</Words>
  <Characters>20791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</dc:creator>
  <cp:lastModifiedBy>LICITAÇÃO-PREGÃO</cp:lastModifiedBy>
  <cp:revision>119</cp:revision>
  <dcterms:created xsi:type="dcterms:W3CDTF">2024-05-15T18:20:00Z</dcterms:created>
  <dcterms:modified xsi:type="dcterms:W3CDTF">2024-09-10T13:49:00Z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2024-05-15T18:20:11Z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39dc4a17-03ec-4b95-88a5-233506ed7019</vt:lpwstr>
  </property>
  <property fmtid="{D5CDD505-2E9C-101B-9397-08002B2CF9AE}" pid="11" name="MSIP_Label_defa4170-0d19-0005-0004-bc88714345d2_ActionId">
    <vt:lpwstr>f023643a-ac08-4d29-8e0d-5b2ba1b5280f</vt:lpwstr>
  </property>
  <property fmtid="{D5CDD505-2E9C-101B-9397-08002B2CF9AE}" pid="12" name="MSIP_Label_defa4170-0d19-0005-0004-bc88714345d2_ContentBits">
    <vt:lpwstr>0</vt:lpwstr>
  </property>
</Properties>
</file>